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3570" w:rsidRDefault="00DA3570">
      <w:pPr>
        <w:widowControl w:val="0"/>
        <w:autoSpaceDE w:val="0"/>
        <w:autoSpaceDN w:val="0"/>
        <w:adjustRightInd w:val="0"/>
        <w:jc w:val="both"/>
        <w:outlineLvl w:val="0"/>
        <w:rPr>
          <w:rFonts w:cs="Times New Roman"/>
          <w:szCs w:val="24"/>
        </w:rPr>
      </w:pPr>
    </w:p>
    <w:p w:rsidR="00DA3570" w:rsidRDefault="00DA3570">
      <w:pPr>
        <w:widowControl w:val="0"/>
        <w:autoSpaceDE w:val="0"/>
        <w:autoSpaceDN w:val="0"/>
        <w:adjustRightInd w:val="0"/>
        <w:jc w:val="both"/>
        <w:outlineLvl w:val="0"/>
        <w:rPr>
          <w:rFonts w:cs="Times New Roman"/>
          <w:szCs w:val="24"/>
        </w:rPr>
      </w:pPr>
      <w:r>
        <w:rPr>
          <w:rFonts w:cs="Times New Roman"/>
          <w:szCs w:val="24"/>
        </w:rPr>
        <w:t>Зарегистрировано в Национальном реестре правовых актов</w:t>
      </w:r>
    </w:p>
    <w:p w:rsidR="00DA3570" w:rsidRDefault="00DA3570">
      <w:pPr>
        <w:widowControl w:val="0"/>
        <w:autoSpaceDE w:val="0"/>
        <w:autoSpaceDN w:val="0"/>
        <w:adjustRightInd w:val="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Республики Беларусь 15 июля 2011 г. N 8/23899</w:t>
      </w:r>
    </w:p>
    <w:p w:rsidR="00DA3570" w:rsidRDefault="00DA3570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rPr>
          <w:rFonts w:cs="Times New Roman"/>
          <w:sz w:val="5"/>
          <w:szCs w:val="5"/>
        </w:rPr>
      </w:pPr>
    </w:p>
    <w:p w:rsidR="00DA3570" w:rsidRDefault="00DA3570">
      <w:pPr>
        <w:widowControl w:val="0"/>
        <w:autoSpaceDE w:val="0"/>
        <w:autoSpaceDN w:val="0"/>
        <w:adjustRightInd w:val="0"/>
        <w:jc w:val="both"/>
        <w:rPr>
          <w:rFonts w:cs="Times New Roman"/>
          <w:szCs w:val="24"/>
        </w:rPr>
      </w:pPr>
    </w:p>
    <w:p w:rsidR="00DA3570" w:rsidRDefault="00DA3570">
      <w:pPr>
        <w:pStyle w:val="ConsPlusTitle"/>
        <w:jc w:val="center"/>
      </w:pPr>
      <w:r>
        <w:t>ПОСТАНОВЛЕНИЕ МИНИСТЕРСТВА ОБРАЗОВАНИЯ РЕСПУБЛИКИ БЕЛАРУСЬ И МИНИСТЕРСТВА ТРУДА И СОЦИАЛЬНОЙ ЗАЩИТЫ РЕСПУБЛИКИ БЕЛАРУСЬ</w:t>
      </w:r>
    </w:p>
    <w:p w:rsidR="00DA3570" w:rsidRDefault="00DA3570">
      <w:pPr>
        <w:pStyle w:val="ConsPlusTitle"/>
        <w:jc w:val="center"/>
      </w:pPr>
      <w:r>
        <w:t>28 июня 2011 г. N 48/55</w:t>
      </w:r>
    </w:p>
    <w:p w:rsidR="00DA3570" w:rsidRDefault="00DA3570">
      <w:pPr>
        <w:pStyle w:val="ConsPlusTitle"/>
        <w:jc w:val="center"/>
      </w:pPr>
    </w:p>
    <w:p w:rsidR="00DA3570" w:rsidRDefault="00DA3570">
      <w:pPr>
        <w:pStyle w:val="ConsPlusTitle"/>
        <w:jc w:val="center"/>
      </w:pPr>
      <w:r>
        <w:t>ОБ УТВЕРЖДЕНИИ ИНСТРУКЦИИ О ПОРЯДКЕ ОРГАНИЗАЦИИ ПОЛУЧЕНИЯ СПЕЦИАЛЬНОГО ОБРАЗОВАНИЯ В УЧРЕЖДЕНИИ СОЦИАЛЬНОГО ОБСЛУЖИВАНИЯ</w:t>
      </w:r>
    </w:p>
    <w:p w:rsidR="00DA3570" w:rsidRDefault="00DA357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DA3570" w:rsidRDefault="00DA357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На основании </w:t>
      </w:r>
      <w:hyperlink r:id="rId4" w:history="1">
        <w:r>
          <w:rPr>
            <w:rFonts w:cs="Times New Roman"/>
            <w:color w:val="0000FF"/>
            <w:szCs w:val="24"/>
          </w:rPr>
          <w:t>пункта 4 статьи 274</w:t>
        </w:r>
      </w:hyperlink>
      <w:r>
        <w:rPr>
          <w:rFonts w:cs="Times New Roman"/>
          <w:szCs w:val="24"/>
        </w:rPr>
        <w:t xml:space="preserve"> Кодекса Республики Беларусь об образовании Министерство образования Республики Беларусь и Министерство труда и социальной защиты Республики Беларусь ПОСТАНОВЛЯЮТ:</w:t>
      </w:r>
    </w:p>
    <w:p w:rsidR="00DA3570" w:rsidRDefault="00DA357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1. Утвердить прилагаемую </w:t>
      </w:r>
      <w:hyperlink w:anchor="Par62" w:history="1">
        <w:r>
          <w:rPr>
            <w:rFonts w:cs="Times New Roman"/>
            <w:color w:val="0000FF"/>
            <w:szCs w:val="24"/>
          </w:rPr>
          <w:t>Инструкцию</w:t>
        </w:r>
      </w:hyperlink>
      <w:r>
        <w:rPr>
          <w:rFonts w:cs="Times New Roman"/>
          <w:szCs w:val="24"/>
        </w:rPr>
        <w:t xml:space="preserve"> о порядке организации получения специального образования в учреждении социального обслуживания.</w:t>
      </w:r>
    </w:p>
    <w:p w:rsidR="00DA3570" w:rsidRDefault="00DA357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2. Настоящее постановление вступает в силу с 1 сентября 2011 г.</w:t>
      </w:r>
    </w:p>
    <w:p w:rsidR="00DA3570" w:rsidRDefault="00DA357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DA3570" w:rsidRDefault="00DA3570">
      <w:pPr>
        <w:widowControl w:val="0"/>
        <w:autoSpaceDE w:val="0"/>
        <w:autoSpaceDN w:val="0"/>
        <w:adjustRightInd w:val="0"/>
        <w:rPr>
          <w:rFonts w:cs="Times New Roman"/>
          <w:szCs w:val="24"/>
        </w:rPr>
      </w:pPr>
      <w:r>
        <w:rPr>
          <w:rFonts w:cs="Times New Roman"/>
          <w:szCs w:val="24"/>
        </w:rPr>
        <w:t>Министр образования</w:t>
      </w:r>
    </w:p>
    <w:p w:rsidR="00DA3570" w:rsidRDefault="00DA3570">
      <w:pPr>
        <w:widowControl w:val="0"/>
        <w:autoSpaceDE w:val="0"/>
        <w:autoSpaceDN w:val="0"/>
        <w:adjustRightInd w:val="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Республики Беларусь </w:t>
      </w:r>
      <w:proofErr w:type="spellStart"/>
      <w:r>
        <w:rPr>
          <w:rFonts w:cs="Times New Roman"/>
          <w:szCs w:val="24"/>
        </w:rPr>
        <w:t>С.А.Маскевич</w:t>
      </w:r>
      <w:proofErr w:type="spellEnd"/>
      <w:r>
        <w:rPr>
          <w:rFonts w:cs="Times New Roman"/>
          <w:szCs w:val="24"/>
        </w:rPr>
        <w:br/>
      </w:r>
    </w:p>
    <w:p w:rsidR="00DA3570" w:rsidRDefault="00DA357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DA3570" w:rsidRDefault="00DA3570">
      <w:pPr>
        <w:widowControl w:val="0"/>
        <w:autoSpaceDE w:val="0"/>
        <w:autoSpaceDN w:val="0"/>
        <w:adjustRightInd w:val="0"/>
        <w:rPr>
          <w:rFonts w:cs="Times New Roman"/>
          <w:szCs w:val="24"/>
        </w:rPr>
      </w:pPr>
      <w:r>
        <w:rPr>
          <w:rFonts w:cs="Times New Roman"/>
          <w:szCs w:val="24"/>
        </w:rPr>
        <w:t>Министр труда</w:t>
      </w:r>
    </w:p>
    <w:p w:rsidR="00DA3570" w:rsidRDefault="00DA3570">
      <w:pPr>
        <w:widowControl w:val="0"/>
        <w:autoSpaceDE w:val="0"/>
        <w:autoSpaceDN w:val="0"/>
        <w:adjustRightInd w:val="0"/>
        <w:rPr>
          <w:rFonts w:cs="Times New Roman"/>
          <w:szCs w:val="24"/>
        </w:rPr>
      </w:pPr>
      <w:r>
        <w:rPr>
          <w:rFonts w:cs="Times New Roman"/>
          <w:szCs w:val="24"/>
        </w:rPr>
        <w:t>и социальной защиты</w:t>
      </w:r>
    </w:p>
    <w:p w:rsidR="00DA3570" w:rsidRDefault="00DA3570">
      <w:pPr>
        <w:widowControl w:val="0"/>
        <w:autoSpaceDE w:val="0"/>
        <w:autoSpaceDN w:val="0"/>
        <w:adjustRightInd w:val="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Республики Беларусь </w:t>
      </w:r>
      <w:proofErr w:type="spellStart"/>
      <w:r>
        <w:rPr>
          <w:rFonts w:cs="Times New Roman"/>
          <w:szCs w:val="24"/>
        </w:rPr>
        <w:t>М.А.Щеткина</w:t>
      </w:r>
      <w:proofErr w:type="spellEnd"/>
      <w:r>
        <w:rPr>
          <w:rFonts w:cs="Times New Roman"/>
          <w:szCs w:val="24"/>
        </w:rPr>
        <w:br/>
      </w:r>
    </w:p>
    <w:p w:rsidR="00DA3570" w:rsidRDefault="00DA357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DA3570" w:rsidRDefault="00DA3570">
      <w:pPr>
        <w:pStyle w:val="ConsPlusNonformat"/>
      </w:pPr>
      <w:r>
        <w:t xml:space="preserve">СОГЛАСОВАНО                         </w:t>
      </w:r>
      <w:proofErr w:type="spellStart"/>
      <w:proofErr w:type="gramStart"/>
      <w:r>
        <w:t>СОГЛАСОВАНО</w:t>
      </w:r>
      <w:proofErr w:type="spellEnd"/>
      <w:proofErr w:type="gramEnd"/>
    </w:p>
    <w:p w:rsidR="00DA3570" w:rsidRDefault="00DA3570">
      <w:pPr>
        <w:pStyle w:val="ConsPlusNonformat"/>
      </w:pPr>
      <w:r>
        <w:t>Первый заместитель                  Председатель</w:t>
      </w:r>
    </w:p>
    <w:p w:rsidR="00DA3570" w:rsidRDefault="00DA3570">
      <w:pPr>
        <w:pStyle w:val="ConsPlusNonformat"/>
      </w:pPr>
      <w:r>
        <w:t>Министра финансов                   Брестского областного</w:t>
      </w:r>
    </w:p>
    <w:p w:rsidR="00DA3570" w:rsidRDefault="00DA3570">
      <w:pPr>
        <w:pStyle w:val="ConsPlusNonformat"/>
      </w:pPr>
      <w:r>
        <w:t>Республики Беларусь                 исполнительного комитета</w:t>
      </w:r>
    </w:p>
    <w:p w:rsidR="00DA3570" w:rsidRDefault="00DA3570">
      <w:pPr>
        <w:pStyle w:val="ConsPlusNonformat"/>
      </w:pPr>
      <w:r>
        <w:t xml:space="preserve">        </w:t>
      </w:r>
      <w:proofErr w:type="spellStart"/>
      <w:r>
        <w:t>В.В.Амарин</w:t>
      </w:r>
      <w:proofErr w:type="spellEnd"/>
      <w:r>
        <w:t xml:space="preserve">                          </w:t>
      </w:r>
      <w:proofErr w:type="spellStart"/>
      <w:r>
        <w:t>К.А.Сумар</w:t>
      </w:r>
      <w:proofErr w:type="spellEnd"/>
    </w:p>
    <w:p w:rsidR="00DA3570" w:rsidRDefault="00DA3570">
      <w:pPr>
        <w:pStyle w:val="ConsPlusNonformat"/>
      </w:pPr>
      <w:r>
        <w:t>22.06.2011                          10.06.2011</w:t>
      </w:r>
    </w:p>
    <w:p w:rsidR="00DA3570" w:rsidRDefault="00DA357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0"/>
          <w:szCs w:val="20"/>
        </w:rPr>
      </w:pPr>
    </w:p>
    <w:p w:rsidR="00DA3570" w:rsidRDefault="00DA3570">
      <w:pPr>
        <w:pStyle w:val="ConsPlusNonformat"/>
      </w:pPr>
      <w:r>
        <w:t xml:space="preserve">СОГЛАСОВАНО                         </w:t>
      </w:r>
      <w:proofErr w:type="spellStart"/>
      <w:proofErr w:type="gramStart"/>
      <w:r>
        <w:t>СОГЛАСОВАНО</w:t>
      </w:r>
      <w:proofErr w:type="spellEnd"/>
      <w:proofErr w:type="gramEnd"/>
    </w:p>
    <w:p w:rsidR="00DA3570" w:rsidRDefault="00DA3570">
      <w:pPr>
        <w:pStyle w:val="ConsPlusNonformat"/>
      </w:pPr>
      <w:r>
        <w:t>Первый заместитель председателя     Председатель</w:t>
      </w:r>
    </w:p>
    <w:p w:rsidR="00DA3570" w:rsidRDefault="00DA3570">
      <w:pPr>
        <w:pStyle w:val="ConsPlusNonformat"/>
      </w:pPr>
      <w:r>
        <w:t>Витебского областного               Гомельского областного</w:t>
      </w:r>
    </w:p>
    <w:p w:rsidR="00DA3570" w:rsidRDefault="00DA3570">
      <w:pPr>
        <w:pStyle w:val="ConsPlusNonformat"/>
      </w:pPr>
      <w:r>
        <w:t>исполнительного комитета            исполнительного комитета</w:t>
      </w:r>
    </w:p>
    <w:p w:rsidR="00DA3570" w:rsidRDefault="00DA3570">
      <w:pPr>
        <w:pStyle w:val="ConsPlusNonformat"/>
      </w:pPr>
      <w:r>
        <w:t xml:space="preserve">        </w:t>
      </w:r>
      <w:proofErr w:type="spellStart"/>
      <w:r>
        <w:t>В.Г.Новацкий</w:t>
      </w:r>
      <w:proofErr w:type="spellEnd"/>
      <w:r>
        <w:t xml:space="preserve">                        В.А.Дворник</w:t>
      </w:r>
    </w:p>
    <w:p w:rsidR="00DA3570" w:rsidRDefault="00DA3570">
      <w:pPr>
        <w:pStyle w:val="ConsPlusNonformat"/>
      </w:pPr>
      <w:r>
        <w:t xml:space="preserve">03.06.2011                          </w:t>
      </w:r>
      <w:proofErr w:type="spellStart"/>
      <w:r>
        <w:t>03.06.2011</w:t>
      </w:r>
      <w:proofErr w:type="spellEnd"/>
    </w:p>
    <w:p w:rsidR="00DA3570" w:rsidRDefault="00DA357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0"/>
          <w:szCs w:val="20"/>
        </w:rPr>
      </w:pPr>
    </w:p>
    <w:p w:rsidR="00DA3570" w:rsidRDefault="00DA3570">
      <w:pPr>
        <w:pStyle w:val="ConsPlusNonformat"/>
      </w:pPr>
      <w:r>
        <w:t xml:space="preserve">СОГЛАСОВАНО                         </w:t>
      </w:r>
      <w:proofErr w:type="spellStart"/>
      <w:proofErr w:type="gramStart"/>
      <w:r>
        <w:t>СОГЛАСОВАНО</w:t>
      </w:r>
      <w:proofErr w:type="spellEnd"/>
      <w:proofErr w:type="gramEnd"/>
    </w:p>
    <w:p w:rsidR="00DA3570" w:rsidRDefault="00DA3570">
      <w:pPr>
        <w:pStyle w:val="ConsPlusNonformat"/>
      </w:pPr>
      <w:proofErr w:type="gramStart"/>
      <w:r>
        <w:t>Председатель</w:t>
      </w:r>
      <w:proofErr w:type="gramEnd"/>
      <w:r>
        <w:t xml:space="preserve">                        Исполняющий обязанности</w:t>
      </w:r>
    </w:p>
    <w:p w:rsidR="00DA3570" w:rsidRDefault="00DA3570">
      <w:pPr>
        <w:pStyle w:val="ConsPlusNonformat"/>
      </w:pPr>
      <w:r>
        <w:t>Гродненского областного             председателя Минского областного</w:t>
      </w:r>
    </w:p>
    <w:p w:rsidR="00DA3570" w:rsidRDefault="00DA3570">
      <w:pPr>
        <w:pStyle w:val="ConsPlusNonformat"/>
      </w:pPr>
      <w:r>
        <w:t>исполнительного комитета            исполнительного комитета</w:t>
      </w:r>
    </w:p>
    <w:p w:rsidR="00DA3570" w:rsidRDefault="00DA3570">
      <w:pPr>
        <w:pStyle w:val="ConsPlusNonformat"/>
      </w:pPr>
      <w:r>
        <w:t xml:space="preserve">        С.Б.Шапиро                          </w:t>
      </w:r>
      <w:proofErr w:type="spellStart"/>
      <w:r>
        <w:t>А.В.Замжицкий</w:t>
      </w:r>
      <w:proofErr w:type="spellEnd"/>
    </w:p>
    <w:p w:rsidR="00DA3570" w:rsidRDefault="00DA3570">
      <w:pPr>
        <w:pStyle w:val="ConsPlusNonformat"/>
      </w:pPr>
      <w:r>
        <w:t>09.06.2011                          08.06.2011</w:t>
      </w:r>
    </w:p>
    <w:p w:rsidR="00DA3570" w:rsidRDefault="00DA357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0"/>
          <w:szCs w:val="20"/>
        </w:rPr>
      </w:pPr>
    </w:p>
    <w:p w:rsidR="00DA3570" w:rsidRDefault="00DA3570">
      <w:pPr>
        <w:pStyle w:val="ConsPlusNonformat"/>
      </w:pPr>
      <w:r>
        <w:t xml:space="preserve">СОГЛАСОВАНО                         </w:t>
      </w:r>
      <w:proofErr w:type="spellStart"/>
      <w:proofErr w:type="gramStart"/>
      <w:r>
        <w:t>СОГЛАСОВАНО</w:t>
      </w:r>
      <w:proofErr w:type="spellEnd"/>
      <w:proofErr w:type="gramEnd"/>
    </w:p>
    <w:p w:rsidR="00DA3570" w:rsidRDefault="00DA3570">
      <w:pPr>
        <w:pStyle w:val="ConsPlusNonformat"/>
      </w:pPr>
      <w:r>
        <w:t xml:space="preserve">Председатель                        </w:t>
      </w:r>
      <w:proofErr w:type="spellStart"/>
      <w:proofErr w:type="gramStart"/>
      <w:r>
        <w:t>Председатель</w:t>
      </w:r>
      <w:proofErr w:type="spellEnd"/>
      <w:proofErr w:type="gramEnd"/>
    </w:p>
    <w:p w:rsidR="00DA3570" w:rsidRDefault="00DA3570">
      <w:pPr>
        <w:pStyle w:val="ConsPlusNonformat"/>
      </w:pPr>
      <w:r>
        <w:t>Могилевского областного             Минского городского</w:t>
      </w:r>
    </w:p>
    <w:p w:rsidR="00DA3570" w:rsidRDefault="00DA3570">
      <w:pPr>
        <w:pStyle w:val="ConsPlusNonformat"/>
      </w:pPr>
      <w:r>
        <w:t>исполнительного комитета            исполнительного комитета</w:t>
      </w:r>
    </w:p>
    <w:p w:rsidR="00DA3570" w:rsidRDefault="00DA3570">
      <w:pPr>
        <w:pStyle w:val="ConsPlusNonformat"/>
      </w:pPr>
      <w:r>
        <w:t xml:space="preserve">        П.М.Рудник                          </w:t>
      </w:r>
      <w:proofErr w:type="spellStart"/>
      <w:r>
        <w:t>Н.А.Ладутько</w:t>
      </w:r>
      <w:proofErr w:type="spellEnd"/>
    </w:p>
    <w:p w:rsidR="00DA3570" w:rsidRDefault="00DA3570">
      <w:pPr>
        <w:pStyle w:val="ConsPlusNonformat"/>
      </w:pPr>
      <w:r>
        <w:t>08.06.2011                          10.06.2011</w:t>
      </w:r>
    </w:p>
    <w:p w:rsidR="00DA3570" w:rsidRDefault="00DA357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0"/>
          <w:szCs w:val="20"/>
        </w:rPr>
      </w:pPr>
    </w:p>
    <w:p w:rsidR="00DA3570" w:rsidRDefault="00DA357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0"/>
          <w:szCs w:val="20"/>
        </w:rPr>
      </w:pPr>
    </w:p>
    <w:p w:rsidR="00DA3570" w:rsidRDefault="00DA357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0"/>
          <w:szCs w:val="20"/>
        </w:rPr>
      </w:pPr>
    </w:p>
    <w:p w:rsidR="00181F0D" w:rsidRDefault="00181F0D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0"/>
          <w:szCs w:val="20"/>
        </w:rPr>
      </w:pPr>
    </w:p>
    <w:p w:rsidR="00181F0D" w:rsidRDefault="00181F0D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0"/>
          <w:szCs w:val="20"/>
        </w:rPr>
      </w:pPr>
    </w:p>
    <w:p w:rsidR="00DA3570" w:rsidRDefault="00DA357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0"/>
          <w:szCs w:val="20"/>
        </w:rPr>
      </w:pPr>
    </w:p>
    <w:p w:rsidR="00DA3570" w:rsidRDefault="00DA357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0"/>
          <w:szCs w:val="20"/>
        </w:rPr>
      </w:pPr>
    </w:p>
    <w:p w:rsidR="00DA3570" w:rsidRDefault="00DA3570">
      <w:pPr>
        <w:pStyle w:val="ConsPlusNonformat"/>
      </w:pPr>
      <w:r>
        <w:lastRenderedPageBreak/>
        <w:t xml:space="preserve">                                                   УТВЕРЖДЕНО</w:t>
      </w:r>
    </w:p>
    <w:p w:rsidR="00DA3570" w:rsidRDefault="00DA3570">
      <w:pPr>
        <w:pStyle w:val="ConsPlusNonformat"/>
      </w:pPr>
      <w:r>
        <w:t xml:space="preserve">                                                   Постановление</w:t>
      </w:r>
    </w:p>
    <w:p w:rsidR="00DA3570" w:rsidRDefault="00DA3570">
      <w:pPr>
        <w:pStyle w:val="ConsPlusNonformat"/>
      </w:pPr>
      <w:r>
        <w:t xml:space="preserve">                                                   Министерства образования</w:t>
      </w:r>
    </w:p>
    <w:p w:rsidR="00DA3570" w:rsidRDefault="00DA3570">
      <w:pPr>
        <w:pStyle w:val="ConsPlusNonformat"/>
      </w:pPr>
      <w:r>
        <w:t xml:space="preserve">                                                   Республики Беларусь</w:t>
      </w:r>
    </w:p>
    <w:p w:rsidR="00DA3570" w:rsidRDefault="00DA3570">
      <w:pPr>
        <w:pStyle w:val="ConsPlusNonformat"/>
      </w:pPr>
      <w:r>
        <w:t xml:space="preserve">                                                   и Министерства труда</w:t>
      </w:r>
    </w:p>
    <w:p w:rsidR="00DA3570" w:rsidRDefault="00DA3570">
      <w:pPr>
        <w:pStyle w:val="ConsPlusNonformat"/>
      </w:pPr>
      <w:r>
        <w:t xml:space="preserve">                                                   и социальной защиты</w:t>
      </w:r>
    </w:p>
    <w:p w:rsidR="00DA3570" w:rsidRDefault="00DA3570">
      <w:pPr>
        <w:pStyle w:val="ConsPlusNonformat"/>
      </w:pPr>
      <w:r>
        <w:t xml:space="preserve">                                                   Республики Беларусь</w:t>
      </w:r>
    </w:p>
    <w:p w:rsidR="00DA3570" w:rsidRDefault="00DA3570">
      <w:pPr>
        <w:pStyle w:val="ConsPlusNonformat"/>
      </w:pPr>
      <w:r>
        <w:t xml:space="preserve">                                                   28.06.2011 N 48/55</w:t>
      </w:r>
    </w:p>
    <w:p w:rsidR="00DA3570" w:rsidRDefault="00DA357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0"/>
          <w:szCs w:val="20"/>
        </w:rPr>
      </w:pPr>
    </w:p>
    <w:p w:rsidR="00DA3570" w:rsidRDefault="00DA3570">
      <w:pPr>
        <w:pStyle w:val="ConsPlusTitle"/>
        <w:jc w:val="center"/>
      </w:pPr>
      <w:bookmarkStart w:id="0" w:name="Par62"/>
      <w:bookmarkEnd w:id="0"/>
      <w:r>
        <w:t>ИНСТРУКЦИЯ</w:t>
      </w:r>
    </w:p>
    <w:p w:rsidR="00DA3570" w:rsidRDefault="00DA3570">
      <w:pPr>
        <w:pStyle w:val="ConsPlusTitle"/>
        <w:jc w:val="center"/>
      </w:pPr>
      <w:r>
        <w:t>О ПОРЯДКЕ ОРГАНИЗАЦИИ ПОЛУЧЕНИЯ СПЕЦИАЛЬНОГО ОБРАЗОВАНИЯ В УЧРЕЖДЕНИИ СОЦИАЛЬНОГО ОБСЛУЖИВАНИЯ</w:t>
      </w:r>
    </w:p>
    <w:p w:rsidR="00DA3570" w:rsidRDefault="00DA357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DA3570" w:rsidRDefault="00DA357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1. Настоящая Инструкция устанавливает порядок организации получения специального образования в учреждении социального обслуживания для лиц с особенностями психофизического развития, находящихся в домах-интернатах для детей-инвалидов с особенностями психофизического развития (далее - стационарное учреждение социального обслуживания).</w:t>
      </w:r>
    </w:p>
    <w:p w:rsidR="00DA3570" w:rsidRDefault="00DA357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2. Образовательный проце</w:t>
      </w:r>
      <w:proofErr w:type="gramStart"/>
      <w:r>
        <w:rPr>
          <w:rFonts w:cs="Times New Roman"/>
          <w:szCs w:val="24"/>
        </w:rPr>
        <w:t>сс в ст</w:t>
      </w:r>
      <w:proofErr w:type="gramEnd"/>
      <w:r>
        <w:rPr>
          <w:rFonts w:cs="Times New Roman"/>
          <w:szCs w:val="24"/>
        </w:rPr>
        <w:t>ационарном учреждении социального обслуживания организуется учреждением образования, реализующим образовательные программы специального образования и обеспечивающим получение специального образования лицами с особенностями психофизического развития на уровне дошкольного и общего среднего образования (далее - учреждение образования).</w:t>
      </w:r>
    </w:p>
    <w:p w:rsidR="00DA3570" w:rsidRDefault="00DA357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Образовательный процесс организуется </w:t>
      </w:r>
      <w:proofErr w:type="gramStart"/>
      <w:r>
        <w:rPr>
          <w:rFonts w:cs="Times New Roman"/>
          <w:szCs w:val="24"/>
        </w:rPr>
        <w:t>в целях реализации прав лиц с особенностями психофизического развития на получение специального образования в соответствии с их познавательными возможностями</w:t>
      </w:r>
      <w:proofErr w:type="gramEnd"/>
      <w:r>
        <w:rPr>
          <w:rFonts w:cs="Times New Roman"/>
          <w:szCs w:val="24"/>
        </w:rPr>
        <w:t xml:space="preserve"> и состоянием здоровья, повышения качества их жизни, подготовки к максимально возможной самостоятельной жизни и интеграции в обществе.</w:t>
      </w:r>
    </w:p>
    <w:p w:rsidR="00DA3570" w:rsidRDefault="00DA357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3. Решение об организации получения специального образования в стационарном учреждении социального обслуживания принимается управлением (отделом) образования местного исполнительного и распорядительного органа по месту нахождения стационарного учреждения социального обслуживания и оформляется приказом управления (отдела) образования местного исполнительного и распорядительного органа.</w:t>
      </w:r>
    </w:p>
    <w:p w:rsidR="00DA3570" w:rsidRDefault="00DA357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В приказе определяется учреждение образования, обеспечивающее организацию образовательного процесса в стационарном учреждении социального обслуживания.</w:t>
      </w:r>
    </w:p>
    <w:p w:rsidR="00DA3570" w:rsidRDefault="00DA357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4. </w:t>
      </w:r>
      <w:proofErr w:type="gramStart"/>
      <w:r>
        <w:rPr>
          <w:rFonts w:cs="Times New Roman"/>
          <w:szCs w:val="24"/>
        </w:rPr>
        <w:t>Образовательный процесс в стационарном учреждении социального обслуживания организуется в соответствии с нормативными правовыми актами Министерства образования Республики Беларусь, регулирующими деятельность учреждений специального образования, иных учреждений образования и организаций, реализующих образовательную программу специального образования на уровне дошкольного образования, образовательную программу специального образования на уровне дошкольного образования для лиц с интеллектуальной недостаточностью, образовательную программу специального образования на уровне общего среднего образования, образовательную</w:t>
      </w:r>
      <w:proofErr w:type="gramEnd"/>
      <w:r>
        <w:rPr>
          <w:rFonts w:cs="Times New Roman"/>
          <w:szCs w:val="24"/>
        </w:rPr>
        <w:t xml:space="preserve"> программу специального образования на уровне общего среднего образования для лиц с интеллектуальной недостаточностью, иными актами законодательства, настоящей Инструкцией.</w:t>
      </w:r>
    </w:p>
    <w:p w:rsidR="00DA3570" w:rsidRDefault="00DA357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5. Управление (отдел) образования местного исполнительного и распорядительного органа проводит работу по комплектованию специальных групп, специальных классов, функционирующих в стационарном учреждении социального обслуживания, с учетом требований к организации образовательного процесса при реализации образовательных программ специального образования, установленных </w:t>
      </w:r>
      <w:hyperlink r:id="rId5" w:history="1">
        <w:r>
          <w:rPr>
            <w:rFonts w:cs="Times New Roman"/>
            <w:color w:val="0000FF"/>
            <w:szCs w:val="24"/>
          </w:rPr>
          <w:t>статьей 268</w:t>
        </w:r>
      </w:hyperlink>
      <w:r>
        <w:rPr>
          <w:rFonts w:cs="Times New Roman"/>
          <w:szCs w:val="24"/>
        </w:rPr>
        <w:t xml:space="preserve"> Кодекса Республики Беларусь об образовании.</w:t>
      </w:r>
    </w:p>
    <w:p w:rsidR="00DA3570" w:rsidRDefault="00DA357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Комплектование специальных групп, специальных классов, функционирующих в стационарном учреждении социального обслуживания, осуществляется на основании следующих документов:</w:t>
      </w:r>
    </w:p>
    <w:p w:rsidR="00DA3570" w:rsidRDefault="00DA357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письма руководителя стационарного учреждения социального обслуживания о необходимости организации образовательного процесса с приложением сведений о количественном и возрастном составе лиц с особенностями психофизического развития, находящихся в стационарном учреждении социального обслуживания, и предложений по </w:t>
      </w:r>
      <w:r>
        <w:rPr>
          <w:rFonts w:cs="Times New Roman"/>
          <w:szCs w:val="24"/>
        </w:rPr>
        <w:lastRenderedPageBreak/>
        <w:t>количеству создаваемых специальных классов и специальных групп;</w:t>
      </w:r>
    </w:p>
    <w:p w:rsidR="00DA3570" w:rsidRDefault="00DA357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заключения государственного центра коррекционно-развивающего обучения и реабилитации с рекомендациями об обучении и воспитании лиц с особенностями психофизического развития по образовательным программам специального образования, оказании коррекционно-педагогической помощи или о создании им специальных условий для получения профессионально-технического, среднего специального, высшего или дополнительного образования.</w:t>
      </w:r>
    </w:p>
    <w:p w:rsidR="00DA3570" w:rsidRDefault="00DA357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6. Лица с особенностями психофизического развития, находящиеся в стационарном учреждении социального обслуживания и обучающиеся в созданных там специальных классах и специальных группах, включаются в численность обучающихся учреждения образования.</w:t>
      </w:r>
    </w:p>
    <w:p w:rsidR="00DA3570" w:rsidRDefault="00DA357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7. В рамках организации образовательного процесса учреждение образования выполняет следующие функции:</w:t>
      </w:r>
    </w:p>
    <w:p w:rsidR="00DA3570" w:rsidRDefault="00DA357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реализует образовательные программы специального образования с учетом структуры и степени тяжести физических и (или) психических нарушений и возраста лиц с особенностями психофизического развития на основании учебно-программной документации образовательных программ специального образования;</w:t>
      </w:r>
    </w:p>
    <w:p w:rsidR="00DA3570" w:rsidRDefault="00DA357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проводит работу по коррекции и (или) ослаблению физических и (или) психических нарушений у лиц с особенностями психофизического развития;</w:t>
      </w:r>
    </w:p>
    <w:p w:rsidR="00DA3570" w:rsidRDefault="00DA357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обеспечивает лиц с особенностями психофизического развития учебниками, учебными пособиями, учебно-наглядными пособиями;</w:t>
      </w:r>
    </w:p>
    <w:p w:rsidR="00DA3570" w:rsidRDefault="00DA357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оказывает консультативную помощь по вопросам обучения и воспитания лиц с особенностями психофизического развития.</w:t>
      </w:r>
    </w:p>
    <w:p w:rsidR="00DA3570" w:rsidRDefault="00DA357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Учреждение образования совместно со стационарным учреждением социального обслуживания:</w:t>
      </w:r>
    </w:p>
    <w:p w:rsidR="00DA3570" w:rsidRDefault="00DA357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осуществляют постоянное наблюдение за личностным развитием лиц с особенностями психофизического развития, уровнем их </w:t>
      </w:r>
      <w:proofErr w:type="spellStart"/>
      <w:r>
        <w:rPr>
          <w:rFonts w:cs="Times New Roman"/>
          <w:szCs w:val="24"/>
        </w:rPr>
        <w:t>обучаемости</w:t>
      </w:r>
      <w:proofErr w:type="spellEnd"/>
      <w:r>
        <w:rPr>
          <w:rFonts w:cs="Times New Roman"/>
          <w:szCs w:val="24"/>
        </w:rPr>
        <w:t>, социальной адаптации при освоении образовательных программ специального образования;</w:t>
      </w:r>
    </w:p>
    <w:p w:rsidR="00DA3570" w:rsidRDefault="00DA357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проводят мероприятия по расширению социальных контактов лиц с особенностями психофизического развития, организуют социальное взаимодействие лиц с особенностями психофизического развития, находящихся в стационарном учреждении социального обслуживания, со сверстниками из учреждений образования.</w:t>
      </w:r>
    </w:p>
    <w:p w:rsidR="00DA3570" w:rsidRDefault="00DA357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8. Стационарное учреждение социального обслуживания:</w:t>
      </w:r>
    </w:p>
    <w:p w:rsidR="00DA3570" w:rsidRDefault="00DA357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вносит предложения по количеству специальных классов и специальных групп, функционирующих в стационарном учреждении социального обслуживания, оснащает специальные классы и специальные группы в соответствии с требованиями санитарных норм, правил и гигиенических нормативов, иными требованиями, установленными законодательством;</w:t>
      </w:r>
    </w:p>
    <w:p w:rsidR="00DA3570" w:rsidRDefault="00DA357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уведомляет учреждение образования о принятых и выбывших лицах с особенностями психофизического развития в течение учебного года и находящихся в стационарном учреждении социального обслуживания на начало учебного года;</w:t>
      </w:r>
    </w:p>
    <w:p w:rsidR="00DA3570" w:rsidRDefault="00DA357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создает специальные условия, в том числе адаптивную образовательную среду, для получения лицами с особенностями психофизического развития специального образования;</w:t>
      </w:r>
    </w:p>
    <w:p w:rsidR="00DA3570" w:rsidRDefault="00DA357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в целях социализации лиц с особенностями психофизического развития и их подготовки к максимально возможной самостоятельной жизни создает условия для их трудового обучения и приобретения ими элементарных трудовых навыков;</w:t>
      </w:r>
    </w:p>
    <w:p w:rsidR="00DA3570" w:rsidRDefault="00DA357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содействует уполномоченным государственным органам в проведении </w:t>
      </w:r>
      <w:proofErr w:type="gramStart"/>
      <w:r>
        <w:rPr>
          <w:rFonts w:cs="Times New Roman"/>
          <w:szCs w:val="24"/>
        </w:rPr>
        <w:t>контроля за</w:t>
      </w:r>
      <w:proofErr w:type="gramEnd"/>
      <w:r>
        <w:rPr>
          <w:rFonts w:cs="Times New Roman"/>
          <w:szCs w:val="24"/>
        </w:rPr>
        <w:t xml:space="preserve"> обеспечением качества образования.</w:t>
      </w:r>
    </w:p>
    <w:p w:rsidR="00DA3570" w:rsidRDefault="00DA357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При организации образовательного процесса стационарное учреждение социального обслуживания соблюдает иные требования к организации образовательного процесса при реализации образовательных программ специального образования, установленные </w:t>
      </w:r>
      <w:hyperlink r:id="rId6" w:history="1">
        <w:r>
          <w:rPr>
            <w:rFonts w:cs="Times New Roman"/>
            <w:color w:val="0000FF"/>
            <w:szCs w:val="24"/>
          </w:rPr>
          <w:t>Кодексом</w:t>
        </w:r>
      </w:hyperlink>
      <w:r>
        <w:rPr>
          <w:rFonts w:cs="Times New Roman"/>
          <w:szCs w:val="24"/>
        </w:rPr>
        <w:t xml:space="preserve"> Республики Беларусь об образовании, иными актами законодательства, уставом стационарного учреждения социального обслуживания.</w:t>
      </w:r>
    </w:p>
    <w:p w:rsidR="00DA3570" w:rsidRDefault="00DA357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9. Продолжительность учебных занятий, каникул, организация </w:t>
      </w:r>
      <w:proofErr w:type="gramStart"/>
      <w:r>
        <w:rPr>
          <w:rFonts w:cs="Times New Roman"/>
          <w:szCs w:val="24"/>
        </w:rPr>
        <w:t>обучения по четвертям</w:t>
      </w:r>
      <w:proofErr w:type="gramEnd"/>
      <w:r>
        <w:rPr>
          <w:rFonts w:cs="Times New Roman"/>
          <w:szCs w:val="24"/>
        </w:rPr>
        <w:t xml:space="preserve">, время дополнительных каникул в стационарном учреждении социального обслуживания устанавливаются в порядке, определенном актами законодательства </w:t>
      </w:r>
      <w:r>
        <w:rPr>
          <w:rFonts w:cs="Times New Roman"/>
          <w:szCs w:val="24"/>
        </w:rPr>
        <w:lastRenderedPageBreak/>
        <w:t>Республики Беларусь для учреждений образования.</w:t>
      </w:r>
    </w:p>
    <w:p w:rsidR="00DA3570" w:rsidRDefault="00DA357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В период каникул в стационарном учреждении социального обслуживания организуется физкультурно-оздоровительная и художественно-эстетическая работа с лицами с особенностями психофизического развития.</w:t>
      </w:r>
    </w:p>
    <w:p w:rsidR="00DA3570" w:rsidRDefault="00DA357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10. В стационарном учреждении социального обслуживания лицам с особенностями психофизического развития при необходимости оказывается логопедическая помощь. Работу по коррекции нарушений речи осуществляет учитель-дефектолог (учитель-логопед).</w:t>
      </w:r>
    </w:p>
    <w:p w:rsidR="00DA3570" w:rsidRDefault="00DA357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Основной формой оказания логопедической помощи являются коррекционные занятия по исправлению нарушений речи, которые проводятся в соответствии с программами коррекционных занятий учебных планов специального образования на уровне дошкольного образования и общего среднего образования, утверждаемыми Министерством образования Республики Беларусь.</w:t>
      </w:r>
    </w:p>
    <w:p w:rsidR="00DA3570" w:rsidRDefault="00DA3570" w:rsidP="00691F0B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5"/>
          <w:szCs w:val="5"/>
        </w:rPr>
      </w:pPr>
      <w:r>
        <w:rPr>
          <w:rFonts w:cs="Times New Roman"/>
          <w:szCs w:val="24"/>
        </w:rPr>
        <w:t>Учитель-дефектолог (учитель-логопед) планирует работу с учетом возраста лиц с особенностями психофизического развития, характера и степени тяжести нарушений речи.</w:t>
      </w:r>
      <w:r w:rsidR="00691F0B">
        <w:rPr>
          <w:rFonts w:cs="Times New Roman"/>
          <w:sz w:val="5"/>
          <w:szCs w:val="5"/>
        </w:rPr>
        <w:t xml:space="preserve"> </w:t>
      </w:r>
    </w:p>
    <w:p w:rsidR="00E90531" w:rsidRDefault="00E90531"/>
    <w:sectPr w:rsidR="00E90531" w:rsidSect="00691F0B">
      <w:pgSz w:w="11905" w:h="16838"/>
      <w:pgMar w:top="540" w:right="850" w:bottom="450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DA3570"/>
    <w:rsid w:val="00000D52"/>
    <w:rsid w:val="00001B04"/>
    <w:rsid w:val="00003232"/>
    <w:rsid w:val="00006321"/>
    <w:rsid w:val="00007729"/>
    <w:rsid w:val="000103D5"/>
    <w:rsid w:val="00010457"/>
    <w:rsid w:val="00010BEB"/>
    <w:rsid w:val="00011C6A"/>
    <w:rsid w:val="00012315"/>
    <w:rsid w:val="00017FB6"/>
    <w:rsid w:val="0002063F"/>
    <w:rsid w:val="000209E7"/>
    <w:rsid w:val="000214E1"/>
    <w:rsid w:val="000228D9"/>
    <w:rsid w:val="00023BF1"/>
    <w:rsid w:val="00024A39"/>
    <w:rsid w:val="00025422"/>
    <w:rsid w:val="00035168"/>
    <w:rsid w:val="0003665D"/>
    <w:rsid w:val="00037BA7"/>
    <w:rsid w:val="00047022"/>
    <w:rsid w:val="00051A4F"/>
    <w:rsid w:val="00052162"/>
    <w:rsid w:val="00052181"/>
    <w:rsid w:val="0005296D"/>
    <w:rsid w:val="000543DB"/>
    <w:rsid w:val="00055046"/>
    <w:rsid w:val="000552B7"/>
    <w:rsid w:val="00055747"/>
    <w:rsid w:val="000605AA"/>
    <w:rsid w:val="00063F93"/>
    <w:rsid w:val="00067292"/>
    <w:rsid w:val="00070186"/>
    <w:rsid w:val="00070BB5"/>
    <w:rsid w:val="00074167"/>
    <w:rsid w:val="00074C03"/>
    <w:rsid w:val="00080364"/>
    <w:rsid w:val="00081AB3"/>
    <w:rsid w:val="000909B3"/>
    <w:rsid w:val="000943A7"/>
    <w:rsid w:val="00095936"/>
    <w:rsid w:val="00096908"/>
    <w:rsid w:val="0009694F"/>
    <w:rsid w:val="00097C00"/>
    <w:rsid w:val="000A17C6"/>
    <w:rsid w:val="000A1B12"/>
    <w:rsid w:val="000A3418"/>
    <w:rsid w:val="000A4C88"/>
    <w:rsid w:val="000A61B3"/>
    <w:rsid w:val="000B1A61"/>
    <w:rsid w:val="000B528A"/>
    <w:rsid w:val="000B6A9C"/>
    <w:rsid w:val="000C1E11"/>
    <w:rsid w:val="000C4B4F"/>
    <w:rsid w:val="000D0E0D"/>
    <w:rsid w:val="000D27E9"/>
    <w:rsid w:val="000D48DF"/>
    <w:rsid w:val="000D7035"/>
    <w:rsid w:val="000D71BD"/>
    <w:rsid w:val="000D7634"/>
    <w:rsid w:val="000E374F"/>
    <w:rsid w:val="000E3CDC"/>
    <w:rsid w:val="000E5DA0"/>
    <w:rsid w:val="000E6479"/>
    <w:rsid w:val="000E7C61"/>
    <w:rsid w:val="000F001A"/>
    <w:rsid w:val="000F1014"/>
    <w:rsid w:val="000F2FA0"/>
    <w:rsid w:val="000F4B10"/>
    <w:rsid w:val="00103D14"/>
    <w:rsid w:val="00111DA7"/>
    <w:rsid w:val="0011415F"/>
    <w:rsid w:val="00114F05"/>
    <w:rsid w:val="00115281"/>
    <w:rsid w:val="001160EA"/>
    <w:rsid w:val="001212E6"/>
    <w:rsid w:val="00125258"/>
    <w:rsid w:val="00131F20"/>
    <w:rsid w:val="00134514"/>
    <w:rsid w:val="001353E3"/>
    <w:rsid w:val="0013555E"/>
    <w:rsid w:val="0013799B"/>
    <w:rsid w:val="00141A53"/>
    <w:rsid w:val="00141B53"/>
    <w:rsid w:val="00143F04"/>
    <w:rsid w:val="0014606A"/>
    <w:rsid w:val="00153799"/>
    <w:rsid w:val="0015414D"/>
    <w:rsid w:val="00155484"/>
    <w:rsid w:val="00155C32"/>
    <w:rsid w:val="00161AA2"/>
    <w:rsid w:val="00163101"/>
    <w:rsid w:val="0016397C"/>
    <w:rsid w:val="00163E7A"/>
    <w:rsid w:val="00164EA1"/>
    <w:rsid w:val="00166DF6"/>
    <w:rsid w:val="001674D9"/>
    <w:rsid w:val="0017390A"/>
    <w:rsid w:val="00173DF4"/>
    <w:rsid w:val="0017429C"/>
    <w:rsid w:val="00180895"/>
    <w:rsid w:val="00181BED"/>
    <w:rsid w:val="00181F0D"/>
    <w:rsid w:val="001840CC"/>
    <w:rsid w:val="00184257"/>
    <w:rsid w:val="001850A0"/>
    <w:rsid w:val="00187301"/>
    <w:rsid w:val="00193743"/>
    <w:rsid w:val="00194CE4"/>
    <w:rsid w:val="00196416"/>
    <w:rsid w:val="001A161B"/>
    <w:rsid w:val="001A33AA"/>
    <w:rsid w:val="001A33FE"/>
    <w:rsid w:val="001A3A93"/>
    <w:rsid w:val="001A3B53"/>
    <w:rsid w:val="001A7B3F"/>
    <w:rsid w:val="001B2297"/>
    <w:rsid w:val="001B2CB3"/>
    <w:rsid w:val="001C15FB"/>
    <w:rsid w:val="001C178C"/>
    <w:rsid w:val="001C27F7"/>
    <w:rsid w:val="001C6330"/>
    <w:rsid w:val="001C7FA7"/>
    <w:rsid w:val="001D0348"/>
    <w:rsid w:val="001D51EE"/>
    <w:rsid w:val="001D6361"/>
    <w:rsid w:val="001E0671"/>
    <w:rsid w:val="001E4913"/>
    <w:rsid w:val="001E6B00"/>
    <w:rsid w:val="001F00EC"/>
    <w:rsid w:val="001F3208"/>
    <w:rsid w:val="001F52D3"/>
    <w:rsid w:val="001F5824"/>
    <w:rsid w:val="0020177A"/>
    <w:rsid w:val="00201B05"/>
    <w:rsid w:val="00202D4E"/>
    <w:rsid w:val="00203108"/>
    <w:rsid w:val="0020548A"/>
    <w:rsid w:val="00205EB5"/>
    <w:rsid w:val="00207ECE"/>
    <w:rsid w:val="00212561"/>
    <w:rsid w:val="00217686"/>
    <w:rsid w:val="002209DF"/>
    <w:rsid w:val="00223570"/>
    <w:rsid w:val="00223CED"/>
    <w:rsid w:val="002245FB"/>
    <w:rsid w:val="002266DD"/>
    <w:rsid w:val="0022731A"/>
    <w:rsid w:val="00233464"/>
    <w:rsid w:val="00236804"/>
    <w:rsid w:val="0023733B"/>
    <w:rsid w:val="0024136A"/>
    <w:rsid w:val="0024185A"/>
    <w:rsid w:val="002420A5"/>
    <w:rsid w:val="00242AB7"/>
    <w:rsid w:val="00243514"/>
    <w:rsid w:val="0024507C"/>
    <w:rsid w:val="002461E7"/>
    <w:rsid w:val="00247FC2"/>
    <w:rsid w:val="0025184F"/>
    <w:rsid w:val="002518A8"/>
    <w:rsid w:val="002523BC"/>
    <w:rsid w:val="002706FC"/>
    <w:rsid w:val="00270941"/>
    <w:rsid w:val="0027332E"/>
    <w:rsid w:val="00273AA5"/>
    <w:rsid w:val="002740FF"/>
    <w:rsid w:val="00274E6D"/>
    <w:rsid w:val="002763F7"/>
    <w:rsid w:val="00284E5B"/>
    <w:rsid w:val="00285DCD"/>
    <w:rsid w:val="00287BAB"/>
    <w:rsid w:val="00287DBF"/>
    <w:rsid w:val="00296708"/>
    <w:rsid w:val="00297936"/>
    <w:rsid w:val="002A29FA"/>
    <w:rsid w:val="002A3F56"/>
    <w:rsid w:val="002A492E"/>
    <w:rsid w:val="002A674A"/>
    <w:rsid w:val="002B7C2D"/>
    <w:rsid w:val="002B7E56"/>
    <w:rsid w:val="002C1F37"/>
    <w:rsid w:val="002C2231"/>
    <w:rsid w:val="002C35BE"/>
    <w:rsid w:val="002C4415"/>
    <w:rsid w:val="002C5EFB"/>
    <w:rsid w:val="002C6F59"/>
    <w:rsid w:val="002C74C5"/>
    <w:rsid w:val="002D4905"/>
    <w:rsid w:val="002D651D"/>
    <w:rsid w:val="002E3790"/>
    <w:rsid w:val="002E4F24"/>
    <w:rsid w:val="002E594A"/>
    <w:rsid w:val="002E5E10"/>
    <w:rsid w:val="002E755E"/>
    <w:rsid w:val="002F0F8F"/>
    <w:rsid w:val="002F3DD1"/>
    <w:rsid w:val="002F6A03"/>
    <w:rsid w:val="002F73A6"/>
    <w:rsid w:val="00300823"/>
    <w:rsid w:val="00300D0E"/>
    <w:rsid w:val="0030159E"/>
    <w:rsid w:val="00302738"/>
    <w:rsid w:val="003029DA"/>
    <w:rsid w:val="0030391A"/>
    <w:rsid w:val="00306377"/>
    <w:rsid w:val="003067FB"/>
    <w:rsid w:val="00310180"/>
    <w:rsid w:val="00312339"/>
    <w:rsid w:val="003126F6"/>
    <w:rsid w:val="00316450"/>
    <w:rsid w:val="00317998"/>
    <w:rsid w:val="00322ED4"/>
    <w:rsid w:val="0032381C"/>
    <w:rsid w:val="003302DD"/>
    <w:rsid w:val="00331A4B"/>
    <w:rsid w:val="00334308"/>
    <w:rsid w:val="00334F20"/>
    <w:rsid w:val="0033552C"/>
    <w:rsid w:val="0033722C"/>
    <w:rsid w:val="0034155F"/>
    <w:rsid w:val="00344B6E"/>
    <w:rsid w:val="00345057"/>
    <w:rsid w:val="00347E38"/>
    <w:rsid w:val="00350762"/>
    <w:rsid w:val="00351905"/>
    <w:rsid w:val="003521DA"/>
    <w:rsid w:val="003523AF"/>
    <w:rsid w:val="00354C85"/>
    <w:rsid w:val="00355A2A"/>
    <w:rsid w:val="00355A55"/>
    <w:rsid w:val="00356C37"/>
    <w:rsid w:val="003653DA"/>
    <w:rsid w:val="003667D8"/>
    <w:rsid w:val="00367985"/>
    <w:rsid w:val="00367B32"/>
    <w:rsid w:val="003719D8"/>
    <w:rsid w:val="00375CC1"/>
    <w:rsid w:val="003761CB"/>
    <w:rsid w:val="0037621E"/>
    <w:rsid w:val="00377080"/>
    <w:rsid w:val="00383E60"/>
    <w:rsid w:val="00384EB4"/>
    <w:rsid w:val="0038753C"/>
    <w:rsid w:val="0039014D"/>
    <w:rsid w:val="00390839"/>
    <w:rsid w:val="00390CC8"/>
    <w:rsid w:val="003919F8"/>
    <w:rsid w:val="00394671"/>
    <w:rsid w:val="00394CE4"/>
    <w:rsid w:val="0039789C"/>
    <w:rsid w:val="003A0405"/>
    <w:rsid w:val="003A32FD"/>
    <w:rsid w:val="003A3437"/>
    <w:rsid w:val="003A3B16"/>
    <w:rsid w:val="003A48A5"/>
    <w:rsid w:val="003A593B"/>
    <w:rsid w:val="003A62B9"/>
    <w:rsid w:val="003B0556"/>
    <w:rsid w:val="003B1199"/>
    <w:rsid w:val="003B2C52"/>
    <w:rsid w:val="003B3C90"/>
    <w:rsid w:val="003B61A2"/>
    <w:rsid w:val="003C58DC"/>
    <w:rsid w:val="003C66DB"/>
    <w:rsid w:val="003D0467"/>
    <w:rsid w:val="003D11BE"/>
    <w:rsid w:val="003D3751"/>
    <w:rsid w:val="003E1B6D"/>
    <w:rsid w:val="003E3524"/>
    <w:rsid w:val="003E393C"/>
    <w:rsid w:val="003E3E4F"/>
    <w:rsid w:val="003E6D1E"/>
    <w:rsid w:val="003F2286"/>
    <w:rsid w:val="003F5849"/>
    <w:rsid w:val="003F7381"/>
    <w:rsid w:val="003F78F8"/>
    <w:rsid w:val="00400621"/>
    <w:rsid w:val="00402132"/>
    <w:rsid w:val="00402188"/>
    <w:rsid w:val="00404AC4"/>
    <w:rsid w:val="00405AB9"/>
    <w:rsid w:val="004070E6"/>
    <w:rsid w:val="0041060E"/>
    <w:rsid w:val="0041390E"/>
    <w:rsid w:val="004162EA"/>
    <w:rsid w:val="0041669A"/>
    <w:rsid w:val="00422A67"/>
    <w:rsid w:val="00426E17"/>
    <w:rsid w:val="00435E43"/>
    <w:rsid w:val="0044214F"/>
    <w:rsid w:val="0044453F"/>
    <w:rsid w:val="00444BCE"/>
    <w:rsid w:val="00446E63"/>
    <w:rsid w:val="00456F9F"/>
    <w:rsid w:val="004605E9"/>
    <w:rsid w:val="00460751"/>
    <w:rsid w:val="00460DAD"/>
    <w:rsid w:val="0046500B"/>
    <w:rsid w:val="00467E42"/>
    <w:rsid w:val="00471089"/>
    <w:rsid w:val="004734F2"/>
    <w:rsid w:val="00476F37"/>
    <w:rsid w:val="00477FBF"/>
    <w:rsid w:val="004806C0"/>
    <w:rsid w:val="00484A60"/>
    <w:rsid w:val="004861D3"/>
    <w:rsid w:val="00490966"/>
    <w:rsid w:val="00491AF4"/>
    <w:rsid w:val="004933E2"/>
    <w:rsid w:val="004943A4"/>
    <w:rsid w:val="00497027"/>
    <w:rsid w:val="00497C7E"/>
    <w:rsid w:val="004A4C20"/>
    <w:rsid w:val="004A7576"/>
    <w:rsid w:val="004A7705"/>
    <w:rsid w:val="004B1209"/>
    <w:rsid w:val="004C1645"/>
    <w:rsid w:val="004C1941"/>
    <w:rsid w:val="004C1972"/>
    <w:rsid w:val="004C19EE"/>
    <w:rsid w:val="004C1C65"/>
    <w:rsid w:val="004C63DE"/>
    <w:rsid w:val="004D03D7"/>
    <w:rsid w:val="004D0AD5"/>
    <w:rsid w:val="004D6418"/>
    <w:rsid w:val="004E0BD0"/>
    <w:rsid w:val="004E55BE"/>
    <w:rsid w:val="004E576A"/>
    <w:rsid w:val="004E78F2"/>
    <w:rsid w:val="004F56B0"/>
    <w:rsid w:val="004F5DD6"/>
    <w:rsid w:val="004F67F9"/>
    <w:rsid w:val="00500A05"/>
    <w:rsid w:val="005014DC"/>
    <w:rsid w:val="00504279"/>
    <w:rsid w:val="00505EF0"/>
    <w:rsid w:val="00510815"/>
    <w:rsid w:val="00510A46"/>
    <w:rsid w:val="005112FB"/>
    <w:rsid w:val="00511D62"/>
    <w:rsid w:val="0051204C"/>
    <w:rsid w:val="00515FFC"/>
    <w:rsid w:val="00520203"/>
    <w:rsid w:val="00523FB2"/>
    <w:rsid w:val="00526F49"/>
    <w:rsid w:val="005326F3"/>
    <w:rsid w:val="00532F3E"/>
    <w:rsid w:val="00535867"/>
    <w:rsid w:val="00535F50"/>
    <w:rsid w:val="005361DE"/>
    <w:rsid w:val="00541969"/>
    <w:rsid w:val="005439ED"/>
    <w:rsid w:val="00545753"/>
    <w:rsid w:val="005522BF"/>
    <w:rsid w:val="00555EE2"/>
    <w:rsid w:val="00555F2E"/>
    <w:rsid w:val="00556F12"/>
    <w:rsid w:val="00556F7F"/>
    <w:rsid w:val="00563A66"/>
    <w:rsid w:val="00564F41"/>
    <w:rsid w:val="00565A7B"/>
    <w:rsid w:val="00570555"/>
    <w:rsid w:val="00573D47"/>
    <w:rsid w:val="0058409D"/>
    <w:rsid w:val="005907A3"/>
    <w:rsid w:val="00591EF8"/>
    <w:rsid w:val="00593FA2"/>
    <w:rsid w:val="00594E8B"/>
    <w:rsid w:val="005963CA"/>
    <w:rsid w:val="0059713B"/>
    <w:rsid w:val="005A0A1B"/>
    <w:rsid w:val="005A0B54"/>
    <w:rsid w:val="005A0E50"/>
    <w:rsid w:val="005A28CD"/>
    <w:rsid w:val="005A45E0"/>
    <w:rsid w:val="005A6BA6"/>
    <w:rsid w:val="005B1C77"/>
    <w:rsid w:val="005B280B"/>
    <w:rsid w:val="005B43A6"/>
    <w:rsid w:val="005B5653"/>
    <w:rsid w:val="005B6280"/>
    <w:rsid w:val="005B7231"/>
    <w:rsid w:val="005C389C"/>
    <w:rsid w:val="005C46BB"/>
    <w:rsid w:val="005C4EDC"/>
    <w:rsid w:val="005C5568"/>
    <w:rsid w:val="005C6068"/>
    <w:rsid w:val="005D0DC7"/>
    <w:rsid w:val="005D1B98"/>
    <w:rsid w:val="005D38B9"/>
    <w:rsid w:val="005D6726"/>
    <w:rsid w:val="005D68B1"/>
    <w:rsid w:val="005D707A"/>
    <w:rsid w:val="005D7F21"/>
    <w:rsid w:val="005E1F5C"/>
    <w:rsid w:val="005E2348"/>
    <w:rsid w:val="005E2B17"/>
    <w:rsid w:val="005F012A"/>
    <w:rsid w:val="005F019C"/>
    <w:rsid w:val="005F735E"/>
    <w:rsid w:val="005F7D6B"/>
    <w:rsid w:val="005F7EAA"/>
    <w:rsid w:val="005F7EE7"/>
    <w:rsid w:val="00600544"/>
    <w:rsid w:val="0060320F"/>
    <w:rsid w:val="006036B9"/>
    <w:rsid w:val="006064DF"/>
    <w:rsid w:val="00607483"/>
    <w:rsid w:val="006133BB"/>
    <w:rsid w:val="00621301"/>
    <w:rsid w:val="00622441"/>
    <w:rsid w:val="00627170"/>
    <w:rsid w:val="0063307D"/>
    <w:rsid w:val="006335A3"/>
    <w:rsid w:val="0063684B"/>
    <w:rsid w:val="006455B7"/>
    <w:rsid w:val="00646C64"/>
    <w:rsid w:val="006505CB"/>
    <w:rsid w:val="00651C59"/>
    <w:rsid w:val="00653D5D"/>
    <w:rsid w:val="00654BE7"/>
    <w:rsid w:val="00654F86"/>
    <w:rsid w:val="00656DD8"/>
    <w:rsid w:val="00657BD4"/>
    <w:rsid w:val="006606AF"/>
    <w:rsid w:val="00661C65"/>
    <w:rsid w:val="00663D71"/>
    <w:rsid w:val="00664043"/>
    <w:rsid w:val="006646E0"/>
    <w:rsid w:val="00664CB4"/>
    <w:rsid w:val="00664FDE"/>
    <w:rsid w:val="0066626E"/>
    <w:rsid w:val="00667C2B"/>
    <w:rsid w:val="00671033"/>
    <w:rsid w:val="00671B00"/>
    <w:rsid w:val="0067349A"/>
    <w:rsid w:val="00673FB5"/>
    <w:rsid w:val="00687436"/>
    <w:rsid w:val="006875E1"/>
    <w:rsid w:val="00691F0B"/>
    <w:rsid w:val="00695DA6"/>
    <w:rsid w:val="00695FF0"/>
    <w:rsid w:val="00696C48"/>
    <w:rsid w:val="006A0E9D"/>
    <w:rsid w:val="006A14F2"/>
    <w:rsid w:val="006A24F4"/>
    <w:rsid w:val="006B0C4B"/>
    <w:rsid w:val="006B192E"/>
    <w:rsid w:val="006B31C4"/>
    <w:rsid w:val="006B37ED"/>
    <w:rsid w:val="006B585E"/>
    <w:rsid w:val="006B6067"/>
    <w:rsid w:val="006C1E95"/>
    <w:rsid w:val="006C22C8"/>
    <w:rsid w:val="006C66AF"/>
    <w:rsid w:val="006C76D2"/>
    <w:rsid w:val="006C7768"/>
    <w:rsid w:val="006D10AC"/>
    <w:rsid w:val="006D2D00"/>
    <w:rsid w:val="006D7D7D"/>
    <w:rsid w:val="006E0631"/>
    <w:rsid w:val="006E1D91"/>
    <w:rsid w:val="006E2677"/>
    <w:rsid w:val="006E2FA1"/>
    <w:rsid w:val="006E5831"/>
    <w:rsid w:val="006F2388"/>
    <w:rsid w:val="006F68B6"/>
    <w:rsid w:val="00700E5B"/>
    <w:rsid w:val="007027A4"/>
    <w:rsid w:val="00702E67"/>
    <w:rsid w:val="007130AB"/>
    <w:rsid w:val="0071487E"/>
    <w:rsid w:val="00715A21"/>
    <w:rsid w:val="00716446"/>
    <w:rsid w:val="0071766A"/>
    <w:rsid w:val="00720C4B"/>
    <w:rsid w:val="007216CE"/>
    <w:rsid w:val="00721A2E"/>
    <w:rsid w:val="00721C7C"/>
    <w:rsid w:val="00721FCC"/>
    <w:rsid w:val="007226C6"/>
    <w:rsid w:val="00724BC1"/>
    <w:rsid w:val="00724FA6"/>
    <w:rsid w:val="00726564"/>
    <w:rsid w:val="0072698B"/>
    <w:rsid w:val="007273E9"/>
    <w:rsid w:val="0073382A"/>
    <w:rsid w:val="00733BBC"/>
    <w:rsid w:val="00734CBD"/>
    <w:rsid w:val="0073644A"/>
    <w:rsid w:val="00741FA9"/>
    <w:rsid w:val="007426F5"/>
    <w:rsid w:val="0074317C"/>
    <w:rsid w:val="007447E9"/>
    <w:rsid w:val="00744BC3"/>
    <w:rsid w:val="007450C8"/>
    <w:rsid w:val="00750C0F"/>
    <w:rsid w:val="007538DE"/>
    <w:rsid w:val="00756F5A"/>
    <w:rsid w:val="00765FC2"/>
    <w:rsid w:val="0077055F"/>
    <w:rsid w:val="0077565E"/>
    <w:rsid w:val="007759FC"/>
    <w:rsid w:val="007765B1"/>
    <w:rsid w:val="007821FA"/>
    <w:rsid w:val="00782B41"/>
    <w:rsid w:val="00783128"/>
    <w:rsid w:val="00783A61"/>
    <w:rsid w:val="007840C2"/>
    <w:rsid w:val="007842F2"/>
    <w:rsid w:val="007848BA"/>
    <w:rsid w:val="0078574A"/>
    <w:rsid w:val="007864B6"/>
    <w:rsid w:val="0078683B"/>
    <w:rsid w:val="00794338"/>
    <w:rsid w:val="0079437B"/>
    <w:rsid w:val="0079489B"/>
    <w:rsid w:val="0079783E"/>
    <w:rsid w:val="007A1A7A"/>
    <w:rsid w:val="007A3D58"/>
    <w:rsid w:val="007A7250"/>
    <w:rsid w:val="007B0235"/>
    <w:rsid w:val="007B1E89"/>
    <w:rsid w:val="007B6B16"/>
    <w:rsid w:val="007C06BD"/>
    <w:rsid w:val="007C1B79"/>
    <w:rsid w:val="007C35C4"/>
    <w:rsid w:val="007C4C19"/>
    <w:rsid w:val="007C5985"/>
    <w:rsid w:val="007C6AF6"/>
    <w:rsid w:val="007C7D95"/>
    <w:rsid w:val="007C7EC5"/>
    <w:rsid w:val="007C7ED2"/>
    <w:rsid w:val="007D0176"/>
    <w:rsid w:val="007D3A04"/>
    <w:rsid w:val="007D4268"/>
    <w:rsid w:val="007D7E18"/>
    <w:rsid w:val="007E157B"/>
    <w:rsid w:val="007E3F7E"/>
    <w:rsid w:val="007E4533"/>
    <w:rsid w:val="007E4902"/>
    <w:rsid w:val="007F1502"/>
    <w:rsid w:val="007F335E"/>
    <w:rsid w:val="007F4181"/>
    <w:rsid w:val="00801674"/>
    <w:rsid w:val="00801D11"/>
    <w:rsid w:val="008034F5"/>
    <w:rsid w:val="00804065"/>
    <w:rsid w:val="00806041"/>
    <w:rsid w:val="008065EB"/>
    <w:rsid w:val="00806EE0"/>
    <w:rsid w:val="0081020D"/>
    <w:rsid w:val="00810ABB"/>
    <w:rsid w:val="0081146F"/>
    <w:rsid w:val="00812A0C"/>
    <w:rsid w:val="00813165"/>
    <w:rsid w:val="00813359"/>
    <w:rsid w:val="00813655"/>
    <w:rsid w:val="008136A9"/>
    <w:rsid w:val="008171DD"/>
    <w:rsid w:val="00821C1B"/>
    <w:rsid w:val="008225C0"/>
    <w:rsid w:val="00823B86"/>
    <w:rsid w:val="008241F2"/>
    <w:rsid w:val="00825ED7"/>
    <w:rsid w:val="00830417"/>
    <w:rsid w:val="008328AD"/>
    <w:rsid w:val="0083495E"/>
    <w:rsid w:val="00834AE3"/>
    <w:rsid w:val="00836FC1"/>
    <w:rsid w:val="00840516"/>
    <w:rsid w:val="008411DB"/>
    <w:rsid w:val="008449C8"/>
    <w:rsid w:val="00845F6F"/>
    <w:rsid w:val="00852E8A"/>
    <w:rsid w:val="00853FF1"/>
    <w:rsid w:val="00854BE6"/>
    <w:rsid w:val="00856299"/>
    <w:rsid w:val="00856944"/>
    <w:rsid w:val="00856ECC"/>
    <w:rsid w:val="00863373"/>
    <w:rsid w:val="00866D02"/>
    <w:rsid w:val="00867FB0"/>
    <w:rsid w:val="00870AC9"/>
    <w:rsid w:val="00870C4A"/>
    <w:rsid w:val="008745A6"/>
    <w:rsid w:val="00876046"/>
    <w:rsid w:val="00884CE8"/>
    <w:rsid w:val="00886D27"/>
    <w:rsid w:val="0088753F"/>
    <w:rsid w:val="00887F6C"/>
    <w:rsid w:val="00890430"/>
    <w:rsid w:val="00891BE0"/>
    <w:rsid w:val="008926CE"/>
    <w:rsid w:val="00892A04"/>
    <w:rsid w:val="00894F4D"/>
    <w:rsid w:val="00897A2F"/>
    <w:rsid w:val="008A11F0"/>
    <w:rsid w:val="008B0AE7"/>
    <w:rsid w:val="008B7446"/>
    <w:rsid w:val="008C046C"/>
    <w:rsid w:val="008C2586"/>
    <w:rsid w:val="008C32D7"/>
    <w:rsid w:val="008C39D9"/>
    <w:rsid w:val="008C3D84"/>
    <w:rsid w:val="008C5980"/>
    <w:rsid w:val="008D1AE6"/>
    <w:rsid w:val="008D214D"/>
    <w:rsid w:val="008D6028"/>
    <w:rsid w:val="008E00C6"/>
    <w:rsid w:val="008E09C4"/>
    <w:rsid w:val="008E2CED"/>
    <w:rsid w:val="008F3E25"/>
    <w:rsid w:val="008F4734"/>
    <w:rsid w:val="008F7E8F"/>
    <w:rsid w:val="00903EA9"/>
    <w:rsid w:val="00904436"/>
    <w:rsid w:val="009049E3"/>
    <w:rsid w:val="00907794"/>
    <w:rsid w:val="0091135A"/>
    <w:rsid w:val="00913210"/>
    <w:rsid w:val="00913E35"/>
    <w:rsid w:val="00915386"/>
    <w:rsid w:val="009308A2"/>
    <w:rsid w:val="00935497"/>
    <w:rsid w:val="0093740C"/>
    <w:rsid w:val="009411DB"/>
    <w:rsid w:val="0094124F"/>
    <w:rsid w:val="009461C4"/>
    <w:rsid w:val="009538C7"/>
    <w:rsid w:val="00954DB8"/>
    <w:rsid w:val="009569AF"/>
    <w:rsid w:val="00957DF6"/>
    <w:rsid w:val="00960E5D"/>
    <w:rsid w:val="009674F7"/>
    <w:rsid w:val="00972230"/>
    <w:rsid w:val="0097259A"/>
    <w:rsid w:val="00974455"/>
    <w:rsid w:val="00983767"/>
    <w:rsid w:val="0098698A"/>
    <w:rsid w:val="009870EA"/>
    <w:rsid w:val="00987C5E"/>
    <w:rsid w:val="00990D24"/>
    <w:rsid w:val="00991F88"/>
    <w:rsid w:val="00992298"/>
    <w:rsid w:val="00992ECF"/>
    <w:rsid w:val="00992FBF"/>
    <w:rsid w:val="0099434F"/>
    <w:rsid w:val="00994D03"/>
    <w:rsid w:val="009A1401"/>
    <w:rsid w:val="009A2361"/>
    <w:rsid w:val="009A505F"/>
    <w:rsid w:val="009A61E8"/>
    <w:rsid w:val="009A6C34"/>
    <w:rsid w:val="009B1157"/>
    <w:rsid w:val="009B1878"/>
    <w:rsid w:val="009B1DB9"/>
    <w:rsid w:val="009B3B86"/>
    <w:rsid w:val="009B5B7D"/>
    <w:rsid w:val="009B7297"/>
    <w:rsid w:val="009C088D"/>
    <w:rsid w:val="009C1FF3"/>
    <w:rsid w:val="009C3FCB"/>
    <w:rsid w:val="009D28B9"/>
    <w:rsid w:val="009D4321"/>
    <w:rsid w:val="009D436E"/>
    <w:rsid w:val="009D5601"/>
    <w:rsid w:val="009E4E25"/>
    <w:rsid w:val="009E54FA"/>
    <w:rsid w:val="009E5B08"/>
    <w:rsid w:val="009E70A0"/>
    <w:rsid w:val="009F002E"/>
    <w:rsid w:val="009F02E0"/>
    <w:rsid w:val="009F36EB"/>
    <w:rsid w:val="009F43D6"/>
    <w:rsid w:val="009F6273"/>
    <w:rsid w:val="00A03735"/>
    <w:rsid w:val="00A060DA"/>
    <w:rsid w:val="00A10A27"/>
    <w:rsid w:val="00A12210"/>
    <w:rsid w:val="00A13071"/>
    <w:rsid w:val="00A133A2"/>
    <w:rsid w:val="00A14FF7"/>
    <w:rsid w:val="00A20A23"/>
    <w:rsid w:val="00A226B3"/>
    <w:rsid w:val="00A27CE9"/>
    <w:rsid w:val="00A309FC"/>
    <w:rsid w:val="00A30D14"/>
    <w:rsid w:val="00A32FA3"/>
    <w:rsid w:val="00A34EE2"/>
    <w:rsid w:val="00A35333"/>
    <w:rsid w:val="00A42B2F"/>
    <w:rsid w:val="00A43409"/>
    <w:rsid w:val="00A442D8"/>
    <w:rsid w:val="00A44716"/>
    <w:rsid w:val="00A4774E"/>
    <w:rsid w:val="00A47EE0"/>
    <w:rsid w:val="00A51E54"/>
    <w:rsid w:val="00A524AA"/>
    <w:rsid w:val="00A6073B"/>
    <w:rsid w:val="00A63D55"/>
    <w:rsid w:val="00A64388"/>
    <w:rsid w:val="00A6501E"/>
    <w:rsid w:val="00A65306"/>
    <w:rsid w:val="00A655D7"/>
    <w:rsid w:val="00A66143"/>
    <w:rsid w:val="00A75EF8"/>
    <w:rsid w:val="00A7742E"/>
    <w:rsid w:val="00A82768"/>
    <w:rsid w:val="00A830F7"/>
    <w:rsid w:val="00A8766F"/>
    <w:rsid w:val="00A87E43"/>
    <w:rsid w:val="00AA0253"/>
    <w:rsid w:val="00AA116D"/>
    <w:rsid w:val="00AA3319"/>
    <w:rsid w:val="00AA61F3"/>
    <w:rsid w:val="00AA6233"/>
    <w:rsid w:val="00AA6F20"/>
    <w:rsid w:val="00AA7699"/>
    <w:rsid w:val="00AA7902"/>
    <w:rsid w:val="00AA7992"/>
    <w:rsid w:val="00AB07C2"/>
    <w:rsid w:val="00AB1C1D"/>
    <w:rsid w:val="00AB3139"/>
    <w:rsid w:val="00AB43F8"/>
    <w:rsid w:val="00AB4C39"/>
    <w:rsid w:val="00AB5DCD"/>
    <w:rsid w:val="00AC0B6F"/>
    <w:rsid w:val="00AC1B0E"/>
    <w:rsid w:val="00AC2CED"/>
    <w:rsid w:val="00AC40EE"/>
    <w:rsid w:val="00AC4618"/>
    <w:rsid w:val="00AC60CD"/>
    <w:rsid w:val="00AC7BF3"/>
    <w:rsid w:val="00AD096C"/>
    <w:rsid w:val="00AD41C6"/>
    <w:rsid w:val="00AD4503"/>
    <w:rsid w:val="00AD5508"/>
    <w:rsid w:val="00AD63E7"/>
    <w:rsid w:val="00AD67C0"/>
    <w:rsid w:val="00AD7E20"/>
    <w:rsid w:val="00AE0302"/>
    <w:rsid w:val="00AE0F15"/>
    <w:rsid w:val="00AE0FB3"/>
    <w:rsid w:val="00AE10D4"/>
    <w:rsid w:val="00AE141A"/>
    <w:rsid w:val="00AE159B"/>
    <w:rsid w:val="00AE2398"/>
    <w:rsid w:val="00AE5201"/>
    <w:rsid w:val="00AF7905"/>
    <w:rsid w:val="00B00673"/>
    <w:rsid w:val="00B00C47"/>
    <w:rsid w:val="00B01954"/>
    <w:rsid w:val="00B01C94"/>
    <w:rsid w:val="00B0722A"/>
    <w:rsid w:val="00B101C9"/>
    <w:rsid w:val="00B13905"/>
    <w:rsid w:val="00B13D51"/>
    <w:rsid w:val="00B21375"/>
    <w:rsid w:val="00B21918"/>
    <w:rsid w:val="00B21B6D"/>
    <w:rsid w:val="00B23A27"/>
    <w:rsid w:val="00B23DBA"/>
    <w:rsid w:val="00B255D9"/>
    <w:rsid w:val="00B261FC"/>
    <w:rsid w:val="00B272BF"/>
    <w:rsid w:val="00B315F5"/>
    <w:rsid w:val="00B32A03"/>
    <w:rsid w:val="00B47808"/>
    <w:rsid w:val="00B532D5"/>
    <w:rsid w:val="00B54D5D"/>
    <w:rsid w:val="00B56C1C"/>
    <w:rsid w:val="00B6657B"/>
    <w:rsid w:val="00B72134"/>
    <w:rsid w:val="00B7697F"/>
    <w:rsid w:val="00B806F1"/>
    <w:rsid w:val="00B80FD5"/>
    <w:rsid w:val="00B81344"/>
    <w:rsid w:val="00B825BA"/>
    <w:rsid w:val="00B915ED"/>
    <w:rsid w:val="00B95381"/>
    <w:rsid w:val="00B95758"/>
    <w:rsid w:val="00B96ECD"/>
    <w:rsid w:val="00BA02BC"/>
    <w:rsid w:val="00BA132B"/>
    <w:rsid w:val="00BA2655"/>
    <w:rsid w:val="00BA290E"/>
    <w:rsid w:val="00BA54EF"/>
    <w:rsid w:val="00BA68B8"/>
    <w:rsid w:val="00BA6D1D"/>
    <w:rsid w:val="00BB12A6"/>
    <w:rsid w:val="00BB1A62"/>
    <w:rsid w:val="00BC01A9"/>
    <w:rsid w:val="00BC4CB8"/>
    <w:rsid w:val="00BD359E"/>
    <w:rsid w:val="00BD399D"/>
    <w:rsid w:val="00BD3AEB"/>
    <w:rsid w:val="00BD578B"/>
    <w:rsid w:val="00BE1CC7"/>
    <w:rsid w:val="00BE502A"/>
    <w:rsid w:val="00BE71D2"/>
    <w:rsid w:val="00BF0592"/>
    <w:rsid w:val="00BF6234"/>
    <w:rsid w:val="00BF7143"/>
    <w:rsid w:val="00C02B61"/>
    <w:rsid w:val="00C04A39"/>
    <w:rsid w:val="00C06527"/>
    <w:rsid w:val="00C06665"/>
    <w:rsid w:val="00C06790"/>
    <w:rsid w:val="00C10EF0"/>
    <w:rsid w:val="00C12ACA"/>
    <w:rsid w:val="00C143A3"/>
    <w:rsid w:val="00C2006D"/>
    <w:rsid w:val="00C2041A"/>
    <w:rsid w:val="00C21A4A"/>
    <w:rsid w:val="00C220CB"/>
    <w:rsid w:val="00C22DFC"/>
    <w:rsid w:val="00C35EB8"/>
    <w:rsid w:val="00C4011C"/>
    <w:rsid w:val="00C4236A"/>
    <w:rsid w:val="00C431DC"/>
    <w:rsid w:val="00C505FD"/>
    <w:rsid w:val="00C50D80"/>
    <w:rsid w:val="00C52D04"/>
    <w:rsid w:val="00C52F1D"/>
    <w:rsid w:val="00C5359C"/>
    <w:rsid w:val="00C61E1E"/>
    <w:rsid w:val="00C63D50"/>
    <w:rsid w:val="00C66BA2"/>
    <w:rsid w:val="00C67128"/>
    <w:rsid w:val="00C71E82"/>
    <w:rsid w:val="00C728A6"/>
    <w:rsid w:val="00C73311"/>
    <w:rsid w:val="00C80307"/>
    <w:rsid w:val="00C81830"/>
    <w:rsid w:val="00C81C4C"/>
    <w:rsid w:val="00C825E8"/>
    <w:rsid w:val="00C83117"/>
    <w:rsid w:val="00C8559F"/>
    <w:rsid w:val="00C90EE0"/>
    <w:rsid w:val="00CA0433"/>
    <w:rsid w:val="00CA4067"/>
    <w:rsid w:val="00CA4118"/>
    <w:rsid w:val="00CA4B31"/>
    <w:rsid w:val="00CA567D"/>
    <w:rsid w:val="00CA71E5"/>
    <w:rsid w:val="00CA722B"/>
    <w:rsid w:val="00CA734F"/>
    <w:rsid w:val="00CB337E"/>
    <w:rsid w:val="00CB4C8F"/>
    <w:rsid w:val="00CB57EC"/>
    <w:rsid w:val="00CC13A0"/>
    <w:rsid w:val="00CC4B57"/>
    <w:rsid w:val="00CC52EE"/>
    <w:rsid w:val="00CC72E4"/>
    <w:rsid w:val="00CD3840"/>
    <w:rsid w:val="00CD64C2"/>
    <w:rsid w:val="00CE0108"/>
    <w:rsid w:val="00CE08EB"/>
    <w:rsid w:val="00CE2542"/>
    <w:rsid w:val="00CE6678"/>
    <w:rsid w:val="00CE6A9A"/>
    <w:rsid w:val="00CF510A"/>
    <w:rsid w:val="00CF6008"/>
    <w:rsid w:val="00CF72B3"/>
    <w:rsid w:val="00D02F8A"/>
    <w:rsid w:val="00D11E45"/>
    <w:rsid w:val="00D130C5"/>
    <w:rsid w:val="00D140D5"/>
    <w:rsid w:val="00D201BA"/>
    <w:rsid w:val="00D25350"/>
    <w:rsid w:val="00D26E39"/>
    <w:rsid w:val="00D27708"/>
    <w:rsid w:val="00D27CA6"/>
    <w:rsid w:val="00D27EE1"/>
    <w:rsid w:val="00D30437"/>
    <w:rsid w:val="00D30CD5"/>
    <w:rsid w:val="00D3283F"/>
    <w:rsid w:val="00D35C35"/>
    <w:rsid w:val="00D45FC4"/>
    <w:rsid w:val="00D50002"/>
    <w:rsid w:val="00D5073E"/>
    <w:rsid w:val="00D50A1F"/>
    <w:rsid w:val="00D5100C"/>
    <w:rsid w:val="00D5116F"/>
    <w:rsid w:val="00D53B35"/>
    <w:rsid w:val="00D6113E"/>
    <w:rsid w:val="00D643DB"/>
    <w:rsid w:val="00D64C6D"/>
    <w:rsid w:val="00D66923"/>
    <w:rsid w:val="00D75327"/>
    <w:rsid w:val="00D75B2B"/>
    <w:rsid w:val="00D76195"/>
    <w:rsid w:val="00D82EAA"/>
    <w:rsid w:val="00D853F7"/>
    <w:rsid w:val="00D8781A"/>
    <w:rsid w:val="00D91A72"/>
    <w:rsid w:val="00D95688"/>
    <w:rsid w:val="00D96D8E"/>
    <w:rsid w:val="00D9784B"/>
    <w:rsid w:val="00DA2BCE"/>
    <w:rsid w:val="00DA3570"/>
    <w:rsid w:val="00DA3A61"/>
    <w:rsid w:val="00DA3EAE"/>
    <w:rsid w:val="00DA401B"/>
    <w:rsid w:val="00DA48A0"/>
    <w:rsid w:val="00DA5D27"/>
    <w:rsid w:val="00DB0049"/>
    <w:rsid w:val="00DB2806"/>
    <w:rsid w:val="00DB301C"/>
    <w:rsid w:val="00DB688D"/>
    <w:rsid w:val="00DC0EBE"/>
    <w:rsid w:val="00DC1061"/>
    <w:rsid w:val="00DC77E0"/>
    <w:rsid w:val="00DD1803"/>
    <w:rsid w:val="00DD4495"/>
    <w:rsid w:val="00DD4688"/>
    <w:rsid w:val="00DD7D00"/>
    <w:rsid w:val="00DE3FE3"/>
    <w:rsid w:val="00DE4051"/>
    <w:rsid w:val="00DE53E1"/>
    <w:rsid w:val="00DE54F9"/>
    <w:rsid w:val="00DF5312"/>
    <w:rsid w:val="00DF540B"/>
    <w:rsid w:val="00DF5C00"/>
    <w:rsid w:val="00DF67F7"/>
    <w:rsid w:val="00DF6956"/>
    <w:rsid w:val="00E018FD"/>
    <w:rsid w:val="00E02CFB"/>
    <w:rsid w:val="00E06209"/>
    <w:rsid w:val="00E11716"/>
    <w:rsid w:val="00E11F55"/>
    <w:rsid w:val="00E1280C"/>
    <w:rsid w:val="00E12F80"/>
    <w:rsid w:val="00E13ABB"/>
    <w:rsid w:val="00E1406F"/>
    <w:rsid w:val="00E14F2B"/>
    <w:rsid w:val="00E152E0"/>
    <w:rsid w:val="00E20379"/>
    <w:rsid w:val="00E22615"/>
    <w:rsid w:val="00E2472B"/>
    <w:rsid w:val="00E31CFB"/>
    <w:rsid w:val="00E35FA4"/>
    <w:rsid w:val="00E42743"/>
    <w:rsid w:val="00E42D68"/>
    <w:rsid w:val="00E43195"/>
    <w:rsid w:val="00E536C7"/>
    <w:rsid w:val="00E53B4B"/>
    <w:rsid w:val="00E5649E"/>
    <w:rsid w:val="00E572D2"/>
    <w:rsid w:val="00E57817"/>
    <w:rsid w:val="00E631E2"/>
    <w:rsid w:val="00E64261"/>
    <w:rsid w:val="00E661B3"/>
    <w:rsid w:val="00E66935"/>
    <w:rsid w:val="00E66CF6"/>
    <w:rsid w:val="00E67961"/>
    <w:rsid w:val="00E708FE"/>
    <w:rsid w:val="00E72B3A"/>
    <w:rsid w:val="00E73C79"/>
    <w:rsid w:val="00E741C7"/>
    <w:rsid w:val="00E743BB"/>
    <w:rsid w:val="00E752CB"/>
    <w:rsid w:val="00E855B1"/>
    <w:rsid w:val="00E90531"/>
    <w:rsid w:val="00E908DF"/>
    <w:rsid w:val="00E91015"/>
    <w:rsid w:val="00E91E39"/>
    <w:rsid w:val="00E929B7"/>
    <w:rsid w:val="00E940D8"/>
    <w:rsid w:val="00EA16B2"/>
    <w:rsid w:val="00EA2F30"/>
    <w:rsid w:val="00EA3BAF"/>
    <w:rsid w:val="00EA3D02"/>
    <w:rsid w:val="00EA3D27"/>
    <w:rsid w:val="00EA6303"/>
    <w:rsid w:val="00EB0502"/>
    <w:rsid w:val="00EB3245"/>
    <w:rsid w:val="00EB44E1"/>
    <w:rsid w:val="00EB6FB3"/>
    <w:rsid w:val="00EB7A98"/>
    <w:rsid w:val="00EC1AA0"/>
    <w:rsid w:val="00EC5B0F"/>
    <w:rsid w:val="00ED2014"/>
    <w:rsid w:val="00ED5BC0"/>
    <w:rsid w:val="00ED5C76"/>
    <w:rsid w:val="00EE0603"/>
    <w:rsid w:val="00EE09E6"/>
    <w:rsid w:val="00EE1075"/>
    <w:rsid w:val="00EE1BFD"/>
    <w:rsid w:val="00EE363E"/>
    <w:rsid w:val="00EE6249"/>
    <w:rsid w:val="00EF0A32"/>
    <w:rsid w:val="00EF1BC2"/>
    <w:rsid w:val="00EF5D32"/>
    <w:rsid w:val="00EF6AFA"/>
    <w:rsid w:val="00EF7E0A"/>
    <w:rsid w:val="00F01373"/>
    <w:rsid w:val="00F04422"/>
    <w:rsid w:val="00F05178"/>
    <w:rsid w:val="00F05CE9"/>
    <w:rsid w:val="00F11D0F"/>
    <w:rsid w:val="00F16C06"/>
    <w:rsid w:val="00F171FC"/>
    <w:rsid w:val="00F17A23"/>
    <w:rsid w:val="00F20FCB"/>
    <w:rsid w:val="00F215AD"/>
    <w:rsid w:val="00F2160F"/>
    <w:rsid w:val="00F228DF"/>
    <w:rsid w:val="00F22963"/>
    <w:rsid w:val="00F22B40"/>
    <w:rsid w:val="00F25C40"/>
    <w:rsid w:val="00F26127"/>
    <w:rsid w:val="00F267D3"/>
    <w:rsid w:val="00F27A8E"/>
    <w:rsid w:val="00F327DE"/>
    <w:rsid w:val="00F33F6B"/>
    <w:rsid w:val="00F34AAA"/>
    <w:rsid w:val="00F361B3"/>
    <w:rsid w:val="00F421A4"/>
    <w:rsid w:val="00F42377"/>
    <w:rsid w:val="00F47D42"/>
    <w:rsid w:val="00F50F31"/>
    <w:rsid w:val="00F52AC2"/>
    <w:rsid w:val="00F53066"/>
    <w:rsid w:val="00F5323C"/>
    <w:rsid w:val="00F54270"/>
    <w:rsid w:val="00F55A56"/>
    <w:rsid w:val="00F56DE2"/>
    <w:rsid w:val="00F624E2"/>
    <w:rsid w:val="00F63727"/>
    <w:rsid w:val="00F659C9"/>
    <w:rsid w:val="00F67AD9"/>
    <w:rsid w:val="00F7104D"/>
    <w:rsid w:val="00F714DB"/>
    <w:rsid w:val="00F71F44"/>
    <w:rsid w:val="00F7278F"/>
    <w:rsid w:val="00F77381"/>
    <w:rsid w:val="00F77FD5"/>
    <w:rsid w:val="00F81273"/>
    <w:rsid w:val="00F812A0"/>
    <w:rsid w:val="00F85A47"/>
    <w:rsid w:val="00F9316F"/>
    <w:rsid w:val="00F93E52"/>
    <w:rsid w:val="00F97842"/>
    <w:rsid w:val="00F97ED5"/>
    <w:rsid w:val="00FA37E0"/>
    <w:rsid w:val="00FA589B"/>
    <w:rsid w:val="00FA5A29"/>
    <w:rsid w:val="00FA6EA0"/>
    <w:rsid w:val="00FA7F5F"/>
    <w:rsid w:val="00FB0D50"/>
    <w:rsid w:val="00FB1A72"/>
    <w:rsid w:val="00FB1C22"/>
    <w:rsid w:val="00FB4291"/>
    <w:rsid w:val="00FB5CF4"/>
    <w:rsid w:val="00FC16C8"/>
    <w:rsid w:val="00FC1803"/>
    <w:rsid w:val="00FC52A6"/>
    <w:rsid w:val="00FC731F"/>
    <w:rsid w:val="00FC75CF"/>
    <w:rsid w:val="00FC7973"/>
    <w:rsid w:val="00FD30DD"/>
    <w:rsid w:val="00FD3F40"/>
    <w:rsid w:val="00FD4398"/>
    <w:rsid w:val="00FD5326"/>
    <w:rsid w:val="00FD55C3"/>
    <w:rsid w:val="00FE0D72"/>
    <w:rsid w:val="00FE2043"/>
    <w:rsid w:val="00FE71C5"/>
    <w:rsid w:val="00FF1BBE"/>
    <w:rsid w:val="00FF40EC"/>
    <w:rsid w:val="00FF4E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61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DA3570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DA3570"/>
    <w:pPr>
      <w:widowControl w:val="0"/>
      <w:autoSpaceDE w:val="0"/>
      <w:autoSpaceDN w:val="0"/>
      <w:adjustRightInd w:val="0"/>
    </w:pPr>
    <w:rPr>
      <w:rFonts w:eastAsiaTheme="minorEastAsia" w:cs="Times New Roman"/>
      <w:b/>
      <w:bCs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1634DE8207E2340FC4921E7D70A313B7F58B273EC62872EA71DAB039D322DF97BA37L4u4M" TargetMode="External"/><Relationship Id="rId5" Type="http://schemas.openxmlformats.org/officeDocument/2006/relationships/hyperlink" Target="consultantplus://offline/ref=1634DE8207E2340FC4921E7D70A313B7F58B273EC62872EA71DAB039D322DF97BA374482678936284383DA2EA6LCuEM" TargetMode="External"/><Relationship Id="rId4" Type="http://schemas.openxmlformats.org/officeDocument/2006/relationships/hyperlink" Target="consultantplus://offline/ref=1634DE8207E2340FC4921E7D70A313B7F58B273EC62872EA71DAB039D322DF97BA374482678936284383DA2FA5LCu9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1692</Words>
  <Characters>9647</Characters>
  <Application>Microsoft Office Word</Application>
  <DocSecurity>0</DocSecurity>
  <Lines>80</Lines>
  <Paragraphs>22</Paragraphs>
  <ScaleCrop>false</ScaleCrop>
  <Company>TopHits.ws™</Company>
  <LinksUpToDate>false</LinksUpToDate>
  <CharactersWithSpaces>11317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Nura</cp:lastModifiedBy>
  <cp:revision>3</cp:revision>
  <dcterms:created xsi:type="dcterms:W3CDTF">2013-05-07T12:46:00Z</dcterms:created>
  <dcterms:modified xsi:type="dcterms:W3CDTF">2013-05-15T10:40:00Z</dcterms:modified>
</cp:coreProperties>
</file>