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065" w:rsidRDefault="00980065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980065" w:rsidRDefault="00980065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25 марта 2010 г. N 8/22071</w:t>
      </w:r>
    </w:p>
    <w:p w:rsidR="00980065" w:rsidRDefault="00980065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980065" w:rsidRPr="00980065" w:rsidRDefault="00980065">
      <w:pPr>
        <w:pStyle w:val="ConsPlusTitle"/>
        <w:jc w:val="center"/>
        <w:rPr>
          <w:sz w:val="20"/>
          <w:szCs w:val="20"/>
        </w:rPr>
      </w:pPr>
      <w:r w:rsidRPr="00980065">
        <w:rPr>
          <w:sz w:val="20"/>
          <w:szCs w:val="20"/>
        </w:rPr>
        <w:t>ПОСТАНОВЛЕНИЕ МИНИСТЕРСТВА ТРУДА И СОЦИАЛЬНОЙ ЗАЩИТЫ РЕСПУБЛИКИ БЕЛАРУСЬ</w:t>
      </w:r>
    </w:p>
    <w:p w:rsidR="00980065" w:rsidRPr="00980065" w:rsidRDefault="00980065">
      <w:pPr>
        <w:pStyle w:val="ConsPlusTitle"/>
        <w:jc w:val="center"/>
        <w:rPr>
          <w:sz w:val="20"/>
          <w:szCs w:val="20"/>
        </w:rPr>
      </w:pPr>
      <w:r w:rsidRPr="00980065">
        <w:rPr>
          <w:sz w:val="20"/>
          <w:szCs w:val="20"/>
        </w:rPr>
        <w:t>23 февраля 2010 г. N 21</w:t>
      </w:r>
    </w:p>
    <w:p w:rsidR="00980065" w:rsidRPr="00980065" w:rsidRDefault="00980065">
      <w:pPr>
        <w:pStyle w:val="ConsPlusTitle"/>
        <w:jc w:val="center"/>
        <w:rPr>
          <w:sz w:val="20"/>
          <w:szCs w:val="20"/>
        </w:rPr>
      </w:pPr>
    </w:p>
    <w:p w:rsidR="00980065" w:rsidRPr="00980065" w:rsidRDefault="00980065">
      <w:pPr>
        <w:pStyle w:val="ConsPlusTitle"/>
        <w:jc w:val="center"/>
        <w:rPr>
          <w:sz w:val="20"/>
          <w:szCs w:val="20"/>
        </w:rPr>
      </w:pPr>
      <w:r w:rsidRPr="00980065">
        <w:rPr>
          <w:sz w:val="20"/>
          <w:szCs w:val="20"/>
        </w:rPr>
        <w:t>ОБ УТВЕРЖДЕНИИ НОРМ ОБЕСПЕЧЕНИЯ ОДЕЖДОЙ, ОБУВЬЮ И МЯГКИМ ИНВЕНТАРЕМ В СТАЦИОНАРНЫХ УЧРЕЖДЕНИЯХ СОЦИАЛЬНОГО ОБСЛУЖИВАНИЯ И НОРМ ОБЕСПЕЧЕНИЯ МЯГКИМ ИНВЕНТАРЕМ В ГОСУДАРСТВЕННОМ УЧРЕЖДЕНИИ "РЕСПУБЛИКАНСКИЙ РЕАБИЛИТАЦИОННЫЙ ЦЕНТР ДЛЯ ДЕТЕЙ-ИНВАЛИДОВ"</w:t>
      </w: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 w:val="16"/>
          <w:szCs w:val="16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4" w:history="1">
        <w:r>
          <w:rPr>
            <w:rFonts w:cs="Times New Roman"/>
            <w:color w:val="0000FF"/>
            <w:szCs w:val="24"/>
          </w:rPr>
          <w:t>постановления</w:t>
        </w:r>
      </w:hyperlink>
      <w:r>
        <w:rPr>
          <w:rFonts w:cs="Times New Roman"/>
          <w:szCs w:val="24"/>
        </w:rPr>
        <w:t xml:space="preserve"> Минтруда и соцзащиты от 23.08.2011 N 81)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На основании </w:t>
      </w:r>
      <w:hyperlink r:id="rId5" w:history="1">
        <w:r>
          <w:rPr>
            <w:rFonts w:cs="Times New Roman"/>
            <w:color w:val="0000FF"/>
            <w:szCs w:val="24"/>
          </w:rPr>
          <w:t>подпункта 6.5-1 пункта 6</w:t>
        </w:r>
      </w:hyperlink>
      <w:r>
        <w:rPr>
          <w:rFonts w:cs="Times New Roman"/>
          <w:szCs w:val="24"/>
        </w:rPr>
        <w:t xml:space="preserve"> Положения о Министерстве труда и социальной защиты Республики Беларусь, утвержденного постановлением Совета Министров Республики Беларусь от 31 октября 2001 г. N 1589 "Вопросы Министерства труда и социальной защиты Республики Беларусь", в редакции постановления Совета Министров Республики Беларусь от 7 февраля 2005 г. N 127 Министерство труда и социальной защиты Республики Беларусь ПОСТАНОВЛЯЕТ:</w:t>
      </w:r>
      <w:proofErr w:type="gramEnd"/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Утвердить: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1.1. </w:t>
      </w:r>
      <w:hyperlink w:anchor="Par61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обеспечения одеждой, обувью и мягким инвентарем граждан, проживающих в домах-интернатах для престарелых и инвалидов, согласно приложению 1;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1.2. </w:t>
      </w:r>
      <w:hyperlink w:anchor="Par293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обеспечения одеждой, обувью и мягким инвентарем граждан, проживающих в психоневрологических домах-интернатах для престарелых и инвалидов, согласно приложению 2;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1.3. </w:t>
      </w:r>
      <w:hyperlink w:anchor="Par544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обеспечения одеждой, обувью и мягким инвентарем детей, проживающих в домах-интернатах для детей-инвалидов с особенностями психофизического развития (за исключением детей-сирот, детей, оставшихся без попечения родителей), согласно приложению 3;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1.4. </w:t>
      </w:r>
      <w:hyperlink w:anchor="Par804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обеспечения мягким инвентарем детей, проходящих курс реабилитации в государственном учреждении "Республиканский реабилитационный центр для детей-инвалидов", согласно приложению 4.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Настоящее постановление вступает в силу после его официального опубликования.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Министр М.А.Щеткина</w:t>
      </w:r>
      <w:r>
        <w:rPr>
          <w:rFonts w:cs="Times New Roman"/>
          <w:szCs w:val="24"/>
        </w:rPr>
        <w:br/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pStyle w:val="ConsPlusNonformat"/>
      </w:pPr>
      <w:r>
        <w:t xml:space="preserve">СОГЛАСОВАНО                            </w:t>
      </w:r>
      <w:proofErr w:type="gramStart"/>
      <w:r>
        <w:t>СОГЛАСОВАНО</w:t>
      </w:r>
      <w:proofErr w:type="gramEnd"/>
    </w:p>
    <w:p w:rsidR="00980065" w:rsidRDefault="00980065">
      <w:pPr>
        <w:pStyle w:val="ConsPlusNonformat"/>
      </w:pPr>
      <w:r>
        <w:t>Министр финансов                       Председатель</w:t>
      </w:r>
    </w:p>
    <w:p w:rsidR="00980065" w:rsidRDefault="00980065">
      <w:pPr>
        <w:pStyle w:val="ConsPlusNonformat"/>
      </w:pPr>
      <w:r>
        <w:t xml:space="preserve">Республики Беларусь                    </w:t>
      </w:r>
      <w:proofErr w:type="gramStart"/>
      <w:r>
        <w:t>Брестского</w:t>
      </w:r>
      <w:proofErr w:type="gramEnd"/>
      <w:r>
        <w:t xml:space="preserve"> областного</w:t>
      </w:r>
    </w:p>
    <w:p w:rsidR="00980065" w:rsidRDefault="00980065">
      <w:pPr>
        <w:pStyle w:val="ConsPlusNonformat"/>
      </w:pPr>
      <w:r>
        <w:t xml:space="preserve">        А.М.Харковец                   исполнительного комитета</w:t>
      </w:r>
    </w:p>
    <w:p w:rsidR="00980065" w:rsidRDefault="00980065">
      <w:pPr>
        <w:pStyle w:val="ConsPlusNonformat"/>
      </w:pPr>
      <w:r>
        <w:t>23.02.2010                                     К.А.Сумар</w:t>
      </w:r>
    </w:p>
    <w:p w:rsidR="00980065" w:rsidRDefault="00980065">
      <w:pPr>
        <w:pStyle w:val="ConsPlusNonformat"/>
      </w:pPr>
      <w:r>
        <w:t xml:space="preserve">                                       22.02.2010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pStyle w:val="ConsPlusNonformat"/>
      </w:pPr>
      <w:r>
        <w:t xml:space="preserve">СОГЛАСОВАНО                            </w:t>
      </w:r>
      <w:proofErr w:type="gramStart"/>
      <w:r>
        <w:t>СОГЛАСОВАНО</w:t>
      </w:r>
      <w:proofErr w:type="gramEnd"/>
    </w:p>
    <w:p w:rsidR="00980065" w:rsidRDefault="00980065">
      <w:pPr>
        <w:pStyle w:val="ConsPlusNonformat"/>
      </w:pPr>
      <w:r>
        <w:t xml:space="preserve">Председатель                           </w:t>
      </w:r>
      <w:proofErr w:type="gramStart"/>
      <w:r>
        <w:t>Председатель</w:t>
      </w:r>
      <w:proofErr w:type="gramEnd"/>
    </w:p>
    <w:p w:rsidR="00980065" w:rsidRDefault="00980065">
      <w:pPr>
        <w:pStyle w:val="ConsPlusNonformat"/>
      </w:pPr>
      <w:r>
        <w:t>Витебского областного                  Гомельского областного</w:t>
      </w:r>
    </w:p>
    <w:p w:rsidR="00980065" w:rsidRDefault="00980065">
      <w:pPr>
        <w:pStyle w:val="ConsPlusNonformat"/>
      </w:pPr>
      <w:r>
        <w:t>исполнительного комитета               исполнительного комитета</w:t>
      </w:r>
    </w:p>
    <w:p w:rsidR="00980065" w:rsidRDefault="00980065">
      <w:pPr>
        <w:pStyle w:val="ConsPlusNonformat"/>
      </w:pPr>
      <w:r>
        <w:t xml:space="preserve">        А.Н.Косинец                            А.С.Якобсон</w:t>
      </w:r>
    </w:p>
    <w:p w:rsidR="00980065" w:rsidRDefault="00980065">
      <w:pPr>
        <w:pStyle w:val="ConsPlusNonformat"/>
      </w:pPr>
      <w:r>
        <w:t>22.02.2010                             22.02.2010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pStyle w:val="ConsPlusNonformat"/>
      </w:pPr>
      <w:r>
        <w:t xml:space="preserve">СОГЛАСОВАНО                            </w:t>
      </w:r>
      <w:proofErr w:type="gramStart"/>
      <w:r>
        <w:t>СОГЛАСОВАНО</w:t>
      </w:r>
      <w:proofErr w:type="gramEnd"/>
    </w:p>
    <w:p w:rsidR="00980065" w:rsidRDefault="00980065">
      <w:pPr>
        <w:pStyle w:val="ConsPlusNonformat"/>
      </w:pPr>
      <w:r>
        <w:t>Исполняющий обязанности председателя   Председатель</w:t>
      </w:r>
    </w:p>
    <w:p w:rsidR="00980065" w:rsidRDefault="00980065">
      <w:pPr>
        <w:pStyle w:val="ConsPlusNonformat"/>
      </w:pPr>
      <w:r>
        <w:t>Гродненского областного                Минского областного</w:t>
      </w:r>
    </w:p>
    <w:p w:rsidR="00980065" w:rsidRDefault="00980065">
      <w:pPr>
        <w:pStyle w:val="ConsPlusNonformat"/>
      </w:pPr>
      <w:r>
        <w:lastRenderedPageBreak/>
        <w:t>исполнительного комитета               исполнительного комитета</w:t>
      </w:r>
    </w:p>
    <w:p w:rsidR="00980065" w:rsidRDefault="00980065">
      <w:pPr>
        <w:pStyle w:val="ConsPlusNonformat"/>
      </w:pPr>
      <w:r>
        <w:t xml:space="preserve">        И.А.Жук                                Л.Ф.Крупец</w:t>
      </w:r>
    </w:p>
    <w:p w:rsidR="00980065" w:rsidRDefault="00980065">
      <w:pPr>
        <w:pStyle w:val="ConsPlusNonformat"/>
      </w:pPr>
      <w:r>
        <w:t>22.02.2010                             23.02.2010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pStyle w:val="ConsPlusNonformat"/>
      </w:pPr>
      <w:r>
        <w:t xml:space="preserve">СОГЛАСОВАНО                            </w:t>
      </w:r>
      <w:proofErr w:type="gramStart"/>
      <w:r>
        <w:t>СОГЛАСОВАНО</w:t>
      </w:r>
      <w:proofErr w:type="gramEnd"/>
    </w:p>
    <w:p w:rsidR="00980065" w:rsidRDefault="00980065">
      <w:pPr>
        <w:pStyle w:val="ConsPlusNonformat"/>
      </w:pPr>
      <w:proofErr w:type="gramStart"/>
      <w:r>
        <w:t>Председатель</w:t>
      </w:r>
      <w:proofErr w:type="gramEnd"/>
      <w:r>
        <w:t xml:space="preserve">                           Исполняющий обязанности председателя</w:t>
      </w:r>
    </w:p>
    <w:p w:rsidR="00980065" w:rsidRDefault="00980065">
      <w:pPr>
        <w:pStyle w:val="ConsPlusNonformat"/>
      </w:pPr>
      <w:r>
        <w:t>Могилевского областного                Минского городского</w:t>
      </w:r>
    </w:p>
    <w:p w:rsidR="00980065" w:rsidRDefault="00980065">
      <w:pPr>
        <w:pStyle w:val="ConsPlusNonformat"/>
      </w:pPr>
      <w:r>
        <w:t>исполнительного комитета               исполнительного комитета</w:t>
      </w:r>
    </w:p>
    <w:p w:rsidR="00980065" w:rsidRDefault="00980065">
      <w:pPr>
        <w:pStyle w:val="ConsPlusNonformat"/>
      </w:pPr>
      <w:r>
        <w:t xml:space="preserve">        П.М.Рудник                             Н.А.Ладутько</w:t>
      </w:r>
    </w:p>
    <w:p w:rsidR="00980065" w:rsidRDefault="00980065">
      <w:pPr>
        <w:pStyle w:val="ConsPlusNonformat"/>
      </w:pPr>
      <w:r>
        <w:t>22.02.2010                             20.02.2010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1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23.02.2010 N 21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0" w:name="Par61"/>
      <w:bookmarkEnd w:id="0"/>
      <w:r>
        <w:rPr>
          <w:rFonts w:cs="Times New Roman"/>
          <w:szCs w:val="24"/>
        </w:rPr>
        <w:t>НОРМЫ ОБЕСПЕЧЕНИЯ ОДЕЖДОЙ, ОБУВЬЮ И МЯГКИМ ИНВЕНТАРЕМ ГРАЖДАН, ПРОЖИВАЮЩИХ В ДОМАХ-ИНТЕРНАТАХ ДЛЯ ПРЕСТАРЕЛЫХ И ИНВАЛИДОВ</w:t>
      </w: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6" w:history="1">
        <w:r>
          <w:rPr>
            <w:rFonts w:cs="Times New Roman"/>
            <w:color w:val="0000FF"/>
            <w:szCs w:val="24"/>
          </w:rPr>
          <w:t>постановления</w:t>
        </w:r>
      </w:hyperlink>
      <w:r>
        <w:rPr>
          <w:rFonts w:cs="Times New Roman"/>
          <w:szCs w:val="24"/>
        </w:rPr>
        <w:t xml:space="preserve"> Минтруда и соцзащиты от 23.08.2011 N 81)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┌────┬─────────────────┬─────────┬─────────────────────┬─────────────────────┐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│         │ Норма на 1 человека │ Срок использования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Наименование   │         │                     │      (в годах)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N  │ одежды, обуви и │ Единица ├──────────┬──────────┼──────────┬──────────┤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</w:t>
      </w:r>
      <w:proofErr w:type="gramStart"/>
      <w:r>
        <w:rPr>
          <w:rFonts w:ascii="Courier New" w:hAnsi="Courier New" w:cs="Courier New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z w:val="16"/>
          <w:szCs w:val="16"/>
        </w:rPr>
        <w:t>/п │мягкого инвентаря│измерения│  общий   │постельный│  общий   │постельный│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                 │         │  режим   │  </w:t>
      </w:r>
      <w:proofErr w:type="gramStart"/>
      <w:r>
        <w:rPr>
          <w:rFonts w:ascii="Courier New" w:hAnsi="Courier New" w:cs="Courier New"/>
          <w:sz w:val="16"/>
          <w:szCs w:val="16"/>
        </w:rPr>
        <w:t>режим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режим   │  режим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│         │содержания│</w:t>
      </w:r>
      <w:proofErr w:type="gramStart"/>
      <w:r>
        <w:rPr>
          <w:rFonts w:ascii="Courier New" w:hAnsi="Courier New" w:cs="Courier New"/>
          <w:sz w:val="16"/>
          <w:szCs w:val="16"/>
        </w:rPr>
        <w:t>содержания</w:t>
      </w:r>
      <w:proofErr w:type="gramEnd"/>
      <w:r>
        <w:rPr>
          <w:rFonts w:ascii="Courier New" w:hAnsi="Courier New" w:cs="Courier New"/>
          <w:sz w:val="16"/>
          <w:szCs w:val="16"/>
        </w:rPr>
        <w:t>│содержания│содержания│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├────┼─────────────────┴─────────┴──────────┴──────────┴──────────┴──────────┤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1  │Одежда и нательное белье для женщин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├────┼─────────────────┬─────────┬──────────┬──────────┬──────────┬──────────┤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 │Пальто зимнее или│  штук   │    1     │    1     │    6     │    10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│куртка утепленная│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│1.2 │Пальто           │   -"-   │    1     │    -     │    5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proofErr w:type="gramStart"/>
      <w:r>
        <w:rPr>
          <w:rFonts w:ascii="Courier New" w:hAnsi="Courier New" w:cs="Courier New"/>
          <w:sz w:val="16"/>
          <w:szCs w:val="16"/>
        </w:rPr>
        <w:t>│    │демисезонное (или│         │          │          │          │          │</w:t>
      </w:r>
      <w:proofErr w:type="gramEnd"/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│куртка, или плащ)│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│1.3 │Платье или халат │   -"-   │    3     │    3     │    2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│1.4 │Юбка             │   -"-   │    2     │    -     │    3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│1.5 │Кофта            │   -"-   │    3     │    2     │    2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│хлопчатобумажная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│или трикотажная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│1.6 │Платье, костюм   │   -"-   │    1     │    1     │    5     │    7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│1.7 │Джемпер или кофта│   -"-   │    2     │    2     │    4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│полушерстяная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│1.8 │Нательное белье  │ компл.  │    5     │    5     │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│1.9 │Платок головной  │  штук   │    1     │    1     │    4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или│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│шапка вязаная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│1.10│Платок головной  │   -"-   │    3     │    3     │    2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│хлопчатобумажный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│1.11│Шарф             │   -"-   │    1     │    1     │    5     │    7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│    │полушерстяной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│1.12│Перчатки или     │   пар   │    1     │    1     │    1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│варежки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│1.13│Носки            │   -"-   │    4     │    4     │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│хлопчатобумажные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│1.14│Носки            │   -"-   │    2     │    2     │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│1.15│Колготки или     │  штук   │    2     │    2     │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│чулки 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│хлопчатобумажные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│1.16│Колготки или     │   -"-   │    2     │    2     │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│чулки 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│1.17│Бюстгальтер      │   -"-   │    3     │    -     │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│1.18│Носовой платок   │   -"-   │    4     │    4     │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├────┼─────────────────┴─────────┴──────────┴──────────┴──────────┴──────────┤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2  │Одежда и нательное белье для мужчин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├────┼─────────────────┬─────────┬──────────┬──────────┬──────────┬──────────┤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 │Пальто зимнее или│  штук   │    1     │    1     │    6     │    10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│куртка утепленная│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│2.2 │Пальто           │   -"-   │    1     │    -     │    5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proofErr w:type="gramStart"/>
      <w:r>
        <w:rPr>
          <w:rFonts w:ascii="Courier New" w:hAnsi="Courier New" w:cs="Courier New"/>
          <w:sz w:val="16"/>
          <w:szCs w:val="16"/>
        </w:rPr>
        <w:t>│    │демисезонное (или│         │          │          │          │          │</w:t>
      </w:r>
      <w:proofErr w:type="gramEnd"/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│куртка, или плащ)│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│2.3 │Костюм           │   -"-   │    1     │    1     │    2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│хлопчатобумажный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│или синтетический│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│2.4 │Костюм           │   -"-   │    1     │    1     │    5     │    7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│2.5 │Брюки            │   -"-   │    1     │    1     │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│хлопчатобумажные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│или синтетические│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│2.6 │Верхняя рубашка  │   -"-   │    2     │    2     │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│хлопчатобумажная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│2.7 │Верхняя рубашка  │   -"-   │    2     │    2     │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│фланелевая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│2.8 │Джемпер или      │   -"-   │    2     │    2     │    4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│свитер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│2.9 │Нательное белье  │ компл.  │    5     │    5     │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│2.10│Головной убор    │  штук   │    1     │    1     │    4     │    6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│зимний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│2.11│Головной убор    │   -"-   │    1     │    1     │    2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│летний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│2.12│Перчатки или     │   пар   │    1     │    1     │    1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│варежки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│2.13│Носки            │   -"-   │    3     │    2     │    2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│2.14│Носки            │   -"-   │    5     │    4     │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│хлопчатобумажные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│2.15│Носовой платок   │  штук   │    4     │    4     │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│2.16│Ремень для брюк  │   -"-   │    1     │    1     │    -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│2.17│Шарф             │   -"-   │    1     │    1     │    5     │    7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├────┼─────────────────┴─────────┴──────────┴──────────┴──────────┴──────────┤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3  │Обувь мужская и женская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├────┼─────────────────┬─────────┬──────────┬──────────┬──────────┬──────────┤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│3.1 │Обувь зимняя     │   пар   │    1     │    1     │    2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│3.2 │Туфли летние,    │   -"-   │    1     │    1     │    2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proofErr w:type="gramStart"/>
      <w:r>
        <w:rPr>
          <w:rFonts w:ascii="Courier New" w:hAnsi="Courier New" w:cs="Courier New"/>
          <w:sz w:val="16"/>
          <w:szCs w:val="16"/>
        </w:rPr>
        <w:t>│    │сандалеты (в     │         │          │          │          │          │</w:t>
      </w:r>
      <w:proofErr w:type="gramEnd"/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│сезон)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│3.3 │Полуботинки,     │   -"-   │    1     │    1     │    2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│полусапожки или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│туфли закрытые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│3.4 │Обувь комнатная  │   -"-   │    1     │    1     │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│3.5 │Резиновая обувь, │   -"-   │    1     │    -     │    4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│сапоги </w:t>
      </w:r>
      <w:proofErr w:type="gramStart"/>
      <w:r>
        <w:rPr>
          <w:rFonts w:ascii="Courier New" w:hAnsi="Courier New" w:cs="Courier New"/>
          <w:sz w:val="16"/>
          <w:szCs w:val="16"/>
        </w:rPr>
        <w:t>с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│кирзовыми или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│юфтевыми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proofErr w:type="gramStart"/>
      <w:r>
        <w:rPr>
          <w:rFonts w:ascii="Courier New" w:hAnsi="Courier New" w:cs="Courier New"/>
          <w:sz w:val="16"/>
          <w:szCs w:val="16"/>
        </w:rPr>
        <w:t>│    │голенищами (в    │         │          │          │          │          │</w:t>
      </w:r>
      <w:proofErr w:type="gramEnd"/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│сезон)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├────┼─────────────────┴─────────┴──────────┴──────────┴──────────┴──────────┤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4  │Постельные принадлежности, белье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├────┼─────────────────┬─────────┬──────────┬──────────┬──────────┬──────────┤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 │Простыня         │  штук   │    3     │    3     │    2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│4.2 │Пододеяльник     │   -"-   │    3     │    3     │    2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│4.3 │Наволочка        │   -"-   │    1     │    1     │    5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│подушечная нижняя│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│4.4 │Наволочка        │   -"-   │    3     │    3     │    2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│подушечная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│верхняя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│4.5 │Полотенце        │   -"-   │    3     │    3     │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│вафельное или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│льняное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│4.6 │Полотенце банное │   -"-   │    2     │    2     │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│(махровое)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│4.7 │Полотенце для ног│   -"-   │    3     │    3     │    3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│4.8 │Одеяло шерстяное │   -"-   │    1     │    1     │    4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│(ватное) или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│синтетическое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│4.9 │Одеяло           │   -"-   │    1     │    1     │    4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│полушерстяное или│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│байковое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│4.10│Покрывало        │   -"-   │    1     │    1     │    6     │    6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│4.11│Матрац           │   -"-   │    1     │    1     │    5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│4.12│Подушка перовая  │   -"-   │    1     │    1     │    5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│(синтетическая)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│4.13│Медицинская      │    </w:t>
      </w:r>
      <w:proofErr w:type="gramStart"/>
      <w:r>
        <w:rPr>
          <w:rFonts w:ascii="Courier New" w:hAnsi="Courier New" w:cs="Courier New"/>
          <w:sz w:val="16"/>
          <w:szCs w:val="16"/>
        </w:rPr>
        <w:t>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-     │    4     │    -     │   0,5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│клеенка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│4.14│Пеленка          │  штук   │    -     │    15    │    -     │   0,5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│хлопчатобумажная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│4.15│Памперсы         │   -"-   │    -     │   730    │    -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│(в ред. </w:t>
      </w:r>
      <w:hyperlink r:id="rId7" w:history="1">
        <w:r>
          <w:rPr>
            <w:rFonts w:ascii="Courier New" w:hAnsi="Courier New" w:cs="Courier New"/>
            <w:color w:val="0000FF"/>
            <w:sz w:val="16"/>
            <w:szCs w:val="16"/>
          </w:rPr>
          <w:t>постановления</w:t>
        </w:r>
      </w:hyperlink>
      <w:r>
        <w:rPr>
          <w:rFonts w:ascii="Courier New" w:hAnsi="Courier New" w:cs="Courier New"/>
          <w:sz w:val="16"/>
          <w:szCs w:val="16"/>
        </w:rPr>
        <w:t xml:space="preserve"> Минтруда и соцзащиты от 23.08.2011 N 81)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</w:t>
      </w:r>
      <w:proofErr w:type="gramStart"/>
      <w:r>
        <w:rPr>
          <w:rFonts w:ascii="Courier New" w:hAnsi="Courier New" w:cs="Courier New"/>
          <w:sz w:val="16"/>
          <w:szCs w:val="16"/>
        </w:rPr>
        <w:t>см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. текст в предыдущей </w:t>
      </w:r>
      <w:hyperlink r:id="rId8" w:history="1">
        <w:r>
          <w:rPr>
            <w:rFonts w:ascii="Courier New" w:hAnsi="Courier New" w:cs="Courier New"/>
            <w:color w:val="0000FF"/>
            <w:sz w:val="16"/>
            <w:szCs w:val="16"/>
          </w:rPr>
          <w:t>редакции</w:t>
        </w:r>
      </w:hyperlink>
      <w:r>
        <w:rPr>
          <w:rFonts w:ascii="Courier New" w:hAnsi="Courier New" w:cs="Courier New"/>
          <w:sz w:val="16"/>
          <w:szCs w:val="16"/>
        </w:rPr>
        <w:t>)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├────┼─────────────────┴─────────┴──────────┴──────────┴──────────┴──────────┤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5  │Оборудование столовой на 100 мест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├────┼─────────────────┬─────────┬──────────┬──────────┬──────────┬──────────┤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│5.1 │Скатерть для     │  штук   │    25    │    -     │    5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│стола 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│5.2 │Полотенце        │   -"-   │    25    │    -     │    1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│кухонное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│5.3 │Клеенка для стола│    </w:t>
      </w:r>
      <w:proofErr w:type="gramStart"/>
      <w:r>
        <w:rPr>
          <w:rFonts w:ascii="Courier New" w:hAnsi="Courier New" w:cs="Courier New"/>
          <w:sz w:val="16"/>
          <w:szCs w:val="16"/>
        </w:rPr>
        <w:t>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50    │    -     │   0,5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├────┼─────────────────┴─────────┴──────────┴──────────┴──────────┴──────────┤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6  │Оборудование палаты на 4 места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├────┼─────────────────┬─────────┬──────────┬──────────┬──────────┬──────────┤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│6.1 │Скатерть для     │  штук   │    1     │    1     │    3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│    │стола   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│6.2 │Клеенка для стола│    </w:t>
      </w:r>
      <w:proofErr w:type="gramStart"/>
      <w:r>
        <w:rPr>
          <w:rFonts w:ascii="Courier New" w:hAnsi="Courier New" w:cs="Courier New"/>
          <w:sz w:val="16"/>
          <w:szCs w:val="16"/>
        </w:rPr>
        <w:t>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4     │    4     │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├────┼─────────────────┼─────────┼──────────┼──────────┼──────────┼──────────┤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│6.3 │Салфетка для     │  штук   │    1     │    1     │    4     │    4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│тумбочки         │         │          │          │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└────┴─────────────────┴─────────┴──────────┴──────────┴──────────┴──────────┘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Примечания: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Руководитель дома-интерната на основании заключений врача (фельдшера) и комиссии по списанию материальных ценностей в необходимых случаях вправе производить замену отдельных наименований одежды, обуви и мягкого инвентаря и продлевать сроки их использования, если последние в хорошем состоянии.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В случае умышленной порчи или утраты одежды, обуви, постельных принадлежностей и восстановления их стоимости в соответствии с законодательством Республики Беларусь </w:t>
      </w:r>
      <w:proofErr w:type="gramStart"/>
      <w:r>
        <w:rPr>
          <w:rFonts w:cs="Times New Roman"/>
          <w:szCs w:val="24"/>
        </w:rPr>
        <w:t>проживающему</w:t>
      </w:r>
      <w:proofErr w:type="gramEnd"/>
      <w:r>
        <w:rPr>
          <w:rFonts w:cs="Times New Roman"/>
          <w:szCs w:val="24"/>
        </w:rPr>
        <w:t xml:space="preserve"> выдается новый предмет носки или инвентарь. Если взыскать стоимость не представляется возможным, взамен утраченного выдаются одежда и обувь, бывшие в пользовании, при этом срок носки устанавливается до конца срока пользования утраченного предмета.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Инвалидам с ампутационными культями нижних конечностей обувь и чулочно-носочные изделия не выдаются.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Памперсы выдаются </w:t>
      </w:r>
      <w:proofErr w:type="gramStart"/>
      <w:r>
        <w:rPr>
          <w:rFonts w:cs="Times New Roman"/>
          <w:szCs w:val="24"/>
        </w:rPr>
        <w:t>проживающим</w:t>
      </w:r>
      <w:proofErr w:type="gramEnd"/>
      <w:r>
        <w:rPr>
          <w:rFonts w:cs="Times New Roman"/>
          <w:szCs w:val="24"/>
        </w:rPr>
        <w:t xml:space="preserve"> по заключению врача (фельдшера) дома-интерната.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</w:t>
      </w:r>
      <w:proofErr w:type="gramStart"/>
      <w:r>
        <w:rPr>
          <w:rFonts w:cs="Times New Roman"/>
          <w:szCs w:val="24"/>
        </w:rPr>
        <w:t>Проживающим с врожденными аномалиями и деформациями стоп, а также последствиями различных заболеваний и травм, вызвавшими нарушения двигательных функций нижних конечностей (по заключению врача-ортопеда или хирурга), сроки использования обуви могут быть уменьшены на основании заключения комиссии по списанию материальных ценностей о невозможности ее ремонта и непригодности к дальнейшему использованию, но не более одной пары в год.</w:t>
      </w:r>
      <w:proofErr w:type="gramEnd"/>
      <w:r>
        <w:rPr>
          <w:rFonts w:cs="Times New Roman"/>
          <w:szCs w:val="24"/>
        </w:rPr>
        <w:t xml:space="preserve"> Если </w:t>
      </w:r>
      <w:proofErr w:type="gramStart"/>
      <w:r>
        <w:rPr>
          <w:rFonts w:cs="Times New Roman"/>
          <w:szCs w:val="24"/>
        </w:rPr>
        <w:t>проживающим</w:t>
      </w:r>
      <w:proofErr w:type="gramEnd"/>
      <w:r>
        <w:rPr>
          <w:rFonts w:cs="Times New Roman"/>
          <w:szCs w:val="24"/>
        </w:rPr>
        <w:t xml:space="preserve"> выдается ортопедическая обувь по сезону, другая обувь, кроме комнатной, не выдается.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К постельному режиму содержания относятся граждане, утратившие функции самообслуживания и самостоятельного передвижения, а </w:t>
      </w:r>
      <w:proofErr w:type="gramStart"/>
      <w:r>
        <w:rPr>
          <w:rFonts w:cs="Times New Roman"/>
          <w:szCs w:val="24"/>
        </w:rPr>
        <w:t>также</w:t>
      </w:r>
      <w:proofErr w:type="gramEnd"/>
      <w:r>
        <w:rPr>
          <w:rFonts w:cs="Times New Roman"/>
          <w:szCs w:val="24"/>
        </w:rPr>
        <w:t xml:space="preserve"> если самостоятельное передвижение ограничено в пределах жилой комнаты.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2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  <w:sectPr w:rsidR="00980065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к постановлению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23.02.2010 N 21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1" w:name="Par293"/>
      <w:bookmarkEnd w:id="1"/>
      <w:r>
        <w:rPr>
          <w:rFonts w:cs="Times New Roman"/>
          <w:szCs w:val="24"/>
        </w:rPr>
        <w:t>НОРМЫ ОБЕСПЕЧЕНИЯ ОДЕЖДОЙ, ОБУВЬЮ И МЯГКИМ ИНВЕНТАРЕМ ГРАЖДАН, ПРОЖИВАЮЩИХ В ПСИХОНЕВРОЛОГИЧЕСКИХ ДОМАХ-ИНТЕРНАТАХ ДЛЯ ПРЕСТАРЕЛЫХ И ИНВАЛИДОВ</w:t>
      </w: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9" w:history="1">
        <w:r>
          <w:rPr>
            <w:rFonts w:cs="Times New Roman"/>
            <w:color w:val="0000FF"/>
            <w:szCs w:val="24"/>
          </w:rPr>
          <w:t>постановления</w:t>
        </w:r>
      </w:hyperlink>
      <w:r>
        <w:rPr>
          <w:rFonts w:cs="Times New Roman"/>
          <w:szCs w:val="24"/>
        </w:rPr>
        <w:t xml:space="preserve"> Минтруда и соцзащиты от 23.08.2011 N 81)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┬────────────────┬─────────┬─────────────────────────────────┬─────────────────────────────────┐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    │         │       Норма на 1 человека       │  Срок использования (в годах)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 │  Наименование  │ Единица ├──────────┬──────────┬───────────┼──────────┬──────────┬───────────┤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│п/п │ одежды, обуви  │измерения│  режим   │постельный│   режим   │  </w:t>
      </w:r>
      <w:proofErr w:type="gramStart"/>
      <w:r>
        <w:rPr>
          <w:rFonts w:ascii="Courier New" w:hAnsi="Courier New" w:cs="Courier New"/>
          <w:sz w:val="20"/>
          <w:szCs w:val="20"/>
        </w:rPr>
        <w:t>режим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│постельный│   режим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    │         │</w:t>
      </w:r>
      <w:proofErr w:type="gramStart"/>
      <w:r>
        <w:rPr>
          <w:rFonts w:ascii="Courier New" w:hAnsi="Courier New" w:cs="Courier New"/>
          <w:sz w:val="20"/>
          <w:szCs w:val="20"/>
        </w:rPr>
        <w:t>свободного</w:t>
      </w:r>
      <w:proofErr w:type="gramEnd"/>
      <w:r>
        <w:rPr>
          <w:rFonts w:ascii="Courier New" w:hAnsi="Courier New" w:cs="Courier New"/>
          <w:sz w:val="20"/>
          <w:szCs w:val="20"/>
        </w:rPr>
        <w:t>│  режим   │постоянного│свободного│  режим   │постоянного│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                │         │содержания│          │наблюдения │содержания│          │наблюдения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  │       2        │    3    │    4     │    5     │     6     │    7     │    8     │     9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┴─────────┴──────────┴──────────┴───────────┴──────────┴──────────┴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  │Одежда и нательное белье для женщин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┬─────────┬──────────┬──────────┬───────────┬──────────┬──────────┬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 │Пальто зимнее   │  штук   │    1     │    1     │     1     │    4     │    10    │     6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куртка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│утепленная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│1.2 │Пальто          │   -"-   │    1     │    -     │     1     │    3     │    -     │     4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│демисезонное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  │(или куртка, или│         │          │          │           │          │          │           │</w:t>
      </w:r>
      <w:proofErr w:type="gramEnd"/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│плащ)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│1.3 │Платье или халат│   -"-   │    3     │    3     │     3     │    2     │    4     │     2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│1.4 │Юбка            │   -"-   │    2     │    -     │     2     │    3     │    -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│1.5 │Кофта           │   -"-   │    3     │    2     │     3     │    2     │    4     │     2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│хлопчатобумажная│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трикотажная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│1.6 │Платье или      │   -"-   │    1     │    -     │     1     │    3     │    -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│костюм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│полушерстяной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│1.7 │Джемпер или     │   -"-   │    1     │    1     │     1     │    2     │    4     │     2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│кофта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│полушерстяная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│1.8 │Нательное       │   -"-   │    3     │    3     │     3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│белье - майка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│1.9 │Трусы           │   -"-   │    6     │    6     │     6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│1.10│Панталоны       │   -"-   │    2     │    2     │     2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│1.11│Платок головной │   -"-   │    1     │    1     │     1     │    2     │    4     │     2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│полушерстяной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шапка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│вязаная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│1.12│Платок головной │   -"-   │    3     │    3     │     3     │    1     │    2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│хлопчатобумажный│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│1.13│Шарф            │   -"-   │    1     │    1     │     1     │    3     │    5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│полушерстяной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│1.14│Перчатки или    │   пар   │    1     │    1     │     1     │    1     │    5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│варежки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│полушерстяные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│1.15│Носки           │   -"-   │    6     │    4     │     6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│хлопчатобумажные│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│1.16│Носки           │   -"-   │    4     │    2     │     4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│полушерстяные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│1.17│Колготки или    │  штук   │    2     │    3     │     2     │    1     │    2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│чулки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│хлопчатобумажные│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│1.18│Колготки или    │   -"-   │    2     │    -     │     2     │    1     │    -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│чулки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│полушерстяные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│1.19│Бюстгальтер     │   -"-   │    2     │    -     │     2     │    1     │    -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│1.20│Носовой платок  │   -"-   │    4     │    4     │     4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┴─────────┴──────────┴──────────┴───────────┴──────────┴──────────┴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2  │Одежда и нательное белье для мужчин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┬─────────┬──────────┬──────────┬───────────┬──────────┬──────────┬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 │Пальто зимнее   │  штук   │    1     │    -     │     1     │    4     │    -     │     4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куртка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│утепленная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│2.2 │Пальто          │   -"-   │    1     │    1     │     1     │    3     │    7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│демисезонное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│(или куртка)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│2.3 │Костюм          │   -"-   │    2     │    2     │     2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│хлопчатобумажный│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 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│синтетический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│2.4 │Костюм          │   -"-   │    1     │    -     │     1     │    3     │    -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│полушерстяной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│2.5 │Брюки           │   -"-   │    1     │    1     │     1     │    1     │    2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│хлопчатобумажные│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 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│синтетические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│2.6 │Верхняя рубашка │   -"-   │    2     │    2     │     2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│хлопчатобумажная│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│2.7 │Верхняя рубашка │   -"-   │    2     │    2     │     2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│фланелевая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│2.8 │Джемпер или     │   -"-   │    1     │    1     │     1     │    2     │    3     │     2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│свитер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│полушерстяной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│2.9 │Нательное белье │ компл.  │    3     │    3     │     3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│2.10│Головной убор   │  штук   │    1     │    1     │     1     │    3     │    5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│зимний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│2.11│Головной убор   │   -"-   │    1     │    1     │     1     │    1     │    2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│летний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│2.12│Перчатки или    │   пар   │    1     │    1     │     1     │    1     │    5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│варежки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│полушерстяные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│2.13│Носки           │   -"-   │    4     │    3     │     4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│полушерстяные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│2.14│Носки           │   -"-   │    8     │    6     │     8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│хлопчатобумажные│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│2.15│Носовой платок  │  штук   │    4     │    4     │     4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│2.16│Ремень для брюк │   -"-   │    1     │    1     │     1     │    -     │    -     │     -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│2.17│Шарф            │   -"-   │    1     │    -     │     1     │    3     │    -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│полушерстяной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┴─────────┴──────────┴──────────┴───────────┴──────────┴──────────┴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3  │Обувь мужская и женская         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┬─────────┬──────────┬──────────┬───────────┬──────────┬──────────┬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│3.1 │Обувь зимняя    │   пар   │    1     │    1     │     1     │    1     │    3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│3.2 │Полуботинки,    │   -"-   │    1     │    1     │     1     │    1     │    2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│полусапожки или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│туфли закрытые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│3.3 │Туфли летние,   │   -"-   │    1     │    1     │     1     │    1     │    2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│сандалеты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│(в сезон)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│3.4 │Обувь комнатная │   -"-   │    1     │    1     │     1     │   0,5    │    1     │    0,5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│3.5 │Резиновая обувь,│   -"-   │    1     │    -     │     1     │    2     │    -     │     2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│сапоги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│кирзовыми или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│юфтевыми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│голенищами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│(в сезон)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┴─────────┴──────────┴──────────┴───────────┴──────────┴──────────┴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4  │Постельные принадлежности, белье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┬─────────┬──────────┬──────────┬───────────┬──────────┬──────────┬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│4.1 │Простыня        │  штук   │    3     │    3     │     3     │    1     │   0,5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│4.2 │Пододеяльник    │   -"-   │    3     │    3     │     3     │    1     │   0,5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│4.3 │Наволочка       │   -"-   │    1     │    1     │     1     │    5     │    5     │     5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│подушечная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│нижняя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│4.4 │Наволочка       │   -"-   │    3     │    3     │     3     │    1     │   0,5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│подушечная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│верхняя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│4.5 │Полотенце       │   -"-   │    3     │    3     │     3     │    1     │    1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│вафельное или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│льняное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│4.6 │Полотенце банное│   -"-   │    2     │    2     │     2     │    2     │    2     │     2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│(махровое)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│4.7 │Полотенце для   │   -"-   │    3     │    3     │     3     │    2     │    3     │     2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│ног  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│4.8 │Одеяло шерстяное│   -"-   │    1     │    1     │     1     │    3     │    3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│(ватное) или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│синтетическое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│4.9 │Одеяло          │   -"-   │    1     │    1     │     1     │    3     │    3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│полушерстяное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│или байковое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│4.10│Покрывало       │   -"-   │    1     │    1     │     1     │    5     │    5     │     5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│4.11│Матрац          │   -"-   │    1     │    1     │     1     │    3     │    1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│4.12│Подушка перовая │   -"-   │    1     │    1     │     1     │    5     │    3     │     5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│(синтетическая)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│4.13│Медицинская     │    </w:t>
      </w:r>
      <w:proofErr w:type="gramStart"/>
      <w:r>
        <w:rPr>
          <w:rFonts w:ascii="Courier New" w:hAnsi="Courier New" w:cs="Courier New"/>
          <w:sz w:val="20"/>
          <w:szCs w:val="20"/>
        </w:rPr>
        <w:t>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    6     │    6     │     6     │    1     │   0,5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│клеенка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│4.14│Пеленка         │  штук   │    -     │    15    │     -     │    -     │   0,5    │     -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│хлопчатобумажная│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│4.15│Памперсы        │   -"-   │    -     │   730    │     -     │    -     │    1     │     -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10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23.08.2011 N 81)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11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>)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┴─────────┴──────────┴──────────┴───────────┴──────────┴──────────┴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5  │Оборудование столовой на 100 мест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┬─────────┬──────────┬──────────┬───────────┬──────────┬──────────┬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│5.1 │Скатерть для    │  штук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│    -     │    -     │     -     │    -     │    -     │     -     │</w:t>
      </w:r>
      <w:proofErr w:type="gramEnd"/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│стола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│5.2 │Полотенце       │   -"-   │    25    │    -     │    25     │    1     │    -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│кухонное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│5.3 │Клеенка для     │    </w:t>
      </w:r>
      <w:proofErr w:type="gramStart"/>
      <w:r>
        <w:rPr>
          <w:rFonts w:ascii="Courier New" w:hAnsi="Courier New" w:cs="Courier New"/>
          <w:sz w:val="20"/>
          <w:szCs w:val="20"/>
        </w:rPr>
        <w:t>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    50    │    -     │    50     │   0,5    │    -     │    0,5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│стола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┴─────────┴──────────┴──────────┴───────────┴──────────┴──────────┴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6  │Оборудование палаты на 4 места  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┬─────────┬──────────┬──────────┬───────────┬──────────┬──────────┬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│6.1 │Скатерть для    │  штук   │    1     │    1     │     1     │    3     │    3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│стола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│6.2 │Клеенка для     │    </w:t>
      </w:r>
      <w:proofErr w:type="gramStart"/>
      <w:r>
        <w:rPr>
          <w:rFonts w:ascii="Courier New" w:hAnsi="Courier New" w:cs="Courier New"/>
          <w:sz w:val="20"/>
          <w:szCs w:val="20"/>
        </w:rPr>
        <w:t>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    4     │    -     │     4     │    1     │    -     │     1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│стола   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┼────────────────┼─────────┼──────────┼──────────┼───────────┼──────────┼──────────┼─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│6.3 │Салфетка для    │  штук   │    1     │    1     │     1     │    3     │    3     │     3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│тумбочки        │         │          │          │           │          │          │           │</w:t>
      </w:r>
    </w:p>
    <w:p w:rsidR="00980065" w:rsidRDefault="0098006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┴────────────────┴─────────┴──────────┴──────────┴───────────┴──────────┴──────────┴───────────┘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Примечания: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Руководитель дома-интерната на основании заключений врача (фельдшера) и комиссии по списанию материальных ценностей в необходимых случаях вправе производить замену отдельных наименований одежды, обуви и мягкого инвентаря и продлевать сроки их использования, если последние в хорошем состоянии.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2. В случае порчи или утраты одежды, обуви, постельных принадлежностей вследствие обострения психического заболевания по заключению врача (фельдшера) дома-интерната и на основании заключения (акта) комиссии по списанию материальных ценностей о невозможности их восстановления, ремонта и дальнейшего использования проживающему выдается новый предмет носки или инвентарь, бывший в пользовании.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Инвалидам с ампутационными культями нижних конечностей обувь и чулочно-носочные изделия не выдаются.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Памперсы выдаются </w:t>
      </w:r>
      <w:proofErr w:type="gramStart"/>
      <w:r>
        <w:rPr>
          <w:rFonts w:cs="Times New Roman"/>
          <w:szCs w:val="24"/>
        </w:rPr>
        <w:t>проживающим</w:t>
      </w:r>
      <w:proofErr w:type="gramEnd"/>
      <w:r>
        <w:rPr>
          <w:rFonts w:cs="Times New Roman"/>
          <w:szCs w:val="24"/>
        </w:rPr>
        <w:t xml:space="preserve"> по заключению врача (фельдшера) дома-интерната.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</w:t>
      </w:r>
      <w:proofErr w:type="gramStart"/>
      <w:r>
        <w:rPr>
          <w:rFonts w:cs="Times New Roman"/>
          <w:szCs w:val="24"/>
        </w:rPr>
        <w:t>Проживающим с врожденными аномалиями и деформациями стоп, а также последствиями различных заболеваний и травм, вызвавшими нарушения двигательных функций нижних конечностей (по заключению врача-ортопеда или хирурга), сроки использования обуви могут быть уменьшены на основании заключения комиссии по списанию материальных ценностей о невозможности ее ремонта и непригодности к дальнейшему использованию, но не более одной пары в год.</w:t>
      </w:r>
      <w:proofErr w:type="gramEnd"/>
      <w:r>
        <w:rPr>
          <w:rFonts w:cs="Times New Roman"/>
          <w:szCs w:val="24"/>
        </w:rPr>
        <w:t xml:space="preserve"> Если </w:t>
      </w:r>
      <w:proofErr w:type="gramStart"/>
      <w:r>
        <w:rPr>
          <w:rFonts w:cs="Times New Roman"/>
          <w:szCs w:val="24"/>
        </w:rPr>
        <w:t>проживающим</w:t>
      </w:r>
      <w:proofErr w:type="gramEnd"/>
      <w:r>
        <w:rPr>
          <w:rFonts w:cs="Times New Roman"/>
          <w:szCs w:val="24"/>
        </w:rPr>
        <w:t xml:space="preserve"> выдается ортопедическая обувь по сезону, другая обувь, кроме комнатной, не выдается.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К постельному режиму содержания относятся проживающие, утратившие функции самообслуживания и самостоятельного передвижения, а </w:t>
      </w:r>
      <w:proofErr w:type="gramStart"/>
      <w:r>
        <w:rPr>
          <w:rFonts w:cs="Times New Roman"/>
          <w:szCs w:val="24"/>
        </w:rPr>
        <w:t>также</w:t>
      </w:r>
      <w:proofErr w:type="gramEnd"/>
      <w:r>
        <w:rPr>
          <w:rFonts w:cs="Times New Roman"/>
          <w:szCs w:val="24"/>
        </w:rPr>
        <w:t xml:space="preserve"> если самостоятельное передвижение ограничено в пределах жилой комнаты.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Режим постоянного наблюдения устанавливается для граждан, страдающих эпилептическими припадками, склонных к побегам, возбуждению с агрессивными тенденциями, с тяжелой и глубокой умственной отсталостью.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3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23.02.2010 N 21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2" w:name="Par544"/>
      <w:bookmarkEnd w:id="2"/>
      <w:r>
        <w:rPr>
          <w:rFonts w:cs="Times New Roman"/>
          <w:szCs w:val="24"/>
        </w:rPr>
        <w:t>НОРМЫ ОБЕСПЕЧЕНИЯ ОДЕЖДОЙ, ОБУВЬЮ И МЯГКИМ ИНВЕНТАРЕМ ДЕТЕЙ, ПРОЖИВАЮЩИХ В ДОМАХ-ИНТЕРНАТАХ ДЛЯ ДЕТЕЙ-ИНВАЛИДОВ С ОСОБЕННОСТЯМИ ПСИХОФИЗИЧЕСКОГО РАЗВИТИЯ (ЗА ИСКЛЮЧЕНИЕМ ДЕТЕЙ-СИРОТ, ДЕТЕЙ, ОСТАВШИХСЯ БЕЗ ПОПЕЧЕНИЯ РОДИТЕЛЕЙ)</w:t>
      </w: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12" w:history="1">
        <w:r>
          <w:rPr>
            <w:rFonts w:cs="Times New Roman"/>
            <w:color w:val="0000FF"/>
            <w:szCs w:val="24"/>
          </w:rPr>
          <w:t>постановления</w:t>
        </w:r>
      </w:hyperlink>
      <w:r>
        <w:rPr>
          <w:rFonts w:cs="Times New Roman"/>
          <w:szCs w:val="24"/>
        </w:rPr>
        <w:t xml:space="preserve"> Минтруда и соцзащиты от 23.08.2011 N 81)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┌────┬────────────────┬─────────┬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┐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│    │                │         │               Норма на 1 человека                │           Срок использования (в годах)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Наименование  │         ├─────────────┬─────────────┬───────────┬──────────┼─────────────┬─────────────┬─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N  │одежды, обуви и │ Единица │ для дете</w:t>
      </w:r>
      <w:proofErr w:type="gramStart"/>
      <w:r>
        <w:rPr>
          <w:rFonts w:ascii="Courier New" w:hAnsi="Courier New" w:cs="Courier New"/>
          <w:sz w:val="16"/>
          <w:szCs w:val="16"/>
        </w:rPr>
        <w:t>й-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│ для детей-  │           │          │ для детей-  │ для детей-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</w:t>
      </w:r>
      <w:proofErr w:type="gramStart"/>
      <w:r>
        <w:rPr>
          <w:rFonts w:ascii="Courier New" w:hAnsi="Courier New" w:cs="Courier New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z w:val="16"/>
          <w:szCs w:val="16"/>
        </w:rPr>
        <w:t>/п │    мягкого     │измерения│ инвалидов с │ инвалидов с │   режим   │постельный│ инвалидов с │ инвалидов с │   режим   │постельный│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инвентаря    │         │особенностями│</w:t>
      </w:r>
      <w:proofErr w:type="gramStart"/>
      <w:r>
        <w:rPr>
          <w:rFonts w:ascii="Courier New" w:hAnsi="Courier New" w:cs="Courier New"/>
          <w:sz w:val="16"/>
          <w:szCs w:val="16"/>
        </w:rPr>
        <w:t>особенностями</w:t>
      </w:r>
      <w:proofErr w:type="gramEnd"/>
      <w:r>
        <w:rPr>
          <w:rFonts w:ascii="Courier New" w:hAnsi="Courier New" w:cs="Courier New"/>
          <w:sz w:val="16"/>
          <w:szCs w:val="16"/>
        </w:rPr>
        <w:t>│постоянного│  режим   │особенностями│особенностями│постоянного│  режим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│         │ физического │психического │наблюдения │          │ физического │психического │наблюдения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                │         │  развития   │  </w:t>
      </w:r>
      <w:proofErr w:type="gramStart"/>
      <w:r>
        <w:rPr>
          <w:rFonts w:ascii="Courier New" w:hAnsi="Courier New" w:cs="Courier New"/>
          <w:sz w:val="16"/>
          <w:szCs w:val="16"/>
        </w:rPr>
        <w:t>развития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         │          │  развития   │  развития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1  │       2        │    3    │      4      │      5      │     6     │    7     │      8      │      9      │    10     │    11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┴─────────┴─────────────┴─────────────┴───────────┴──────────┴─────────────┴─────────────┴─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1  │Одежда и нательное белье для девочек                              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┬─────────┬─────────────┬─────────────┬───────────┬──────────┬─────────────┬─────────────┬─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 │Пальто или      │  штук   │      1      │      1      │     1     │    1     │      3      │      3      │     3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│куртка </w:t>
      </w:r>
      <w:proofErr w:type="gramStart"/>
      <w:r>
        <w:rPr>
          <w:rFonts w:ascii="Courier New" w:hAnsi="Courier New" w:cs="Courier New"/>
          <w:sz w:val="16"/>
          <w:szCs w:val="16"/>
        </w:rPr>
        <w:t>зимние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│1.2 │Пальто или      │   -"-   │      1      │      1      │     1     │    1     │      3      │      3      │     3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│куртка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│демисезонные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│1.3 │Платье          │   -"-   │      1      │      1      │     1     │    -     │      2      │      2      │ 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│1.4 │Платье          │   -"-   │      2      │      2      │     2     │    1     │      3      │      2      │     2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│хлопчатобумажное│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│или юбка или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│брюки с блузкой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│хлопчатобумажные│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│(комплект)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│1.5 │Свитер или      │   -"-   │      1      │      1      │     1     │    1     │      2      │      2      │ 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│джемпер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│1.6 │Кофта           │   -"-   │      1      │      1      │     1     │    1     │      2      │      2      │ 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│полушерстяная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│1.7 │Рейтузы         │   -"-   │      2      │      2      │     2     │    1     │      3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│1.8 │Летний головной │   -"-   │      1      │      1      │     1     │    1     │      2      │      1      │ 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│убор 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│1.9 │Зимний головной │   -"-   │      1      │      1      │     1     │    1     │      3      │      3      │     3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│убор 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│1.10│Костюм          │ компл.  │      1      │      1      │     1     │    -     │      2      │      2      │ 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│спортивный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│1.11│Шарф            │  штук   │      1      │      1      │     1     │    1     │      3      │      3      │     3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│1.12│Перчатки или    │   пар   │      1      │      1      │     1     │    1     │      1      │      1      │     1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│варежки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│1.13│Ночная сорочка  │  штук   │      3      │      3      │     3     │    3     │      2      │      2      │ 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proofErr w:type="gramStart"/>
      <w:r>
        <w:rPr>
          <w:rFonts w:ascii="Courier New" w:hAnsi="Courier New" w:cs="Courier New"/>
          <w:sz w:val="16"/>
          <w:szCs w:val="16"/>
        </w:rPr>
        <w:t>│1.14│Бюстгальтер (с  │   -"-   │      3      │      3      │     3     │    -     │      2      │      2      │     2     │    -     │</w:t>
      </w:r>
      <w:proofErr w:type="gramEnd"/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proofErr w:type="gramStart"/>
      <w:r>
        <w:rPr>
          <w:rFonts w:ascii="Courier New" w:hAnsi="Courier New" w:cs="Courier New"/>
          <w:sz w:val="16"/>
          <w:szCs w:val="16"/>
        </w:rPr>
        <w:t>│    │12 лет)         │         │             │             │           │          │             │             │           │          │</w:t>
      </w:r>
      <w:proofErr w:type="gramEnd"/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│1.15│Футболка        │   -"-   │      2      │      2      │     2     │    1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│1.16│Трусы           │   -"-   │      7      │      4      │     4     │    4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│1.17│Майка           │   -"-   │      3      │      3      │     3     │    3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│1.18│Носки           │   пар   │      6      │      6      │     4     │    3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│хлопчатобумажные│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│1.19│Носки шерстяные,│   -"-   │      2      │      2      │     2     │    2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│1.20│Колготки        │  штук   │      2      │      2      │     2     │    2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│хлопчатобумажные│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│1.21│Колготки        │   -"-   │      1      │      1      │     1     │    1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│шерстяные,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│1.22│Колготки        │   -"-   │      3      │      -      │     -     │    -     │      1      │      -      │     -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│полиэстеровые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│(старше 10 лет)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│1.23│Носовой платок  │   -"-   │      4      │      4      │     4     │    4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┴─────────┴─────────────┴─────────────┴───────────┴──────────┴─────────────┴─────────────┴─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2  │Одежда и нательное белье для мальчиков                            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┬─────────┬─────────────┬─────────────┬───────────┬──────────┬─────────────┬─────────────┬─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 │Пальто или      │  штук   │      1      │      1      │     1     │    1     │      3      │      3      │     3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│куртка </w:t>
      </w:r>
      <w:proofErr w:type="gramStart"/>
      <w:r>
        <w:rPr>
          <w:rFonts w:ascii="Courier New" w:hAnsi="Courier New" w:cs="Courier New"/>
          <w:sz w:val="16"/>
          <w:szCs w:val="16"/>
        </w:rPr>
        <w:t>зимние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│2.2 │Пальто или      │   -"-   │      1      │      1      │     1     │    1     │      3      │      3      │     3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│куртка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│демисезонные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│2.3 │Костюм шерстяной│   -"-   │      1      │      1      │     1     │    -     │      2      │      2      │ 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│2.4 │Костюм из       │   -"-   │      3      │      2      │     2     │    -     │     2,5     │      2      │ 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│смесовой ткани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│2.5 │Рубашка верхняя │   -"-   │      3      │      3      │     3     │    1     │      2      │      2      │ 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│2.6 │Свитер или      │   -"-   │      1      │      1      │     1     │    1     │      3      │      2      │ 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│    │джемпер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│2.7 │Ремень для брюк │   -"-   │      1      │      1      │     1     │    -     │      -      │      -      │     -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│2.8 │Летний головной │   -"-   │      1      │      1      │     1     │    1     │      2      │      2      │     2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│убор 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│2.9 │Зимний головной │   -"-   │      1      │      1      │     1     │    1     │      3      │      3      │     3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│убор 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│2.10│Шарф            │   -"-   │      1      │      1      │     1     │    1     │      3      │      3      │     3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│полушерстяной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│2.11│Перчатки или    │   пар   │      1      │      1      │     1     │    1     │      1      │      1      │     1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│варежки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│2.12│Нательное белье │ компл.  │      3      │      3      │     3     │    3     │      2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│2.13│Ночная пижама   │   -"-   │      2      │      2      │     2     │    -     │      2      │      2      │ 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│2.14│Футболка        │  штук   │      2      │      2      │     2     │    1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│2.15│Трусы           │   -"-   │      5      │      4      │     4     │    4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│2.16│Майка           │   -"-   │      4      │      3      │     3     │    2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│2.17│Костюм          │ компл.  │      1      │      1      │     1     │    -     │      3      │      2      │ 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│спортивный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│2.18│Носки           │   пар   │      6      │      6      │     4     │    3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│хлопчатобумажные│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│2.19│Носки шерстяные,│   -"-   │      2      │      2      │     2     │    2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│полушерстяные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│2.20│Носовой платок  │  штук   │      4      │      4      │     4     │    4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┴─────────┴─────────────┴─────────────┴───────────┴──────────┴─────────────┴─────────────┴─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3  │Обувь для девочек и мальчиков                                     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┬─────────┬─────────────┬─────────────┬───────────┬──────────┬─────────────┬─────────────┬─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│3.1 │Зимняя обувь    │   пар   │      1      │      1      │     1     │    1     │      1      │      1      │     1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│3.2 │Полуботинки,    │   -"-   │      1      │      1      │     1     │    1     │      1      │      1      │     1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│полусапожки или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│туфли закрытые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│3.3 │Туфли летние,   │   -"-   │      1      │      1      │     1     │    1     │      1      │      1      │     1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│сандалеты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│(в сезон)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│3.4 │Обувь комнатная │   -"-   │      1      │      2      │     1     │    1     │      1      │      1      │ 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│3.5 │Резиновая обувь │   -"-   │      1      │      1      │     1     │    -     │      2      │      2      │ 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│3.6 │Спортивная обувь│   -"-   │      1      │      1      │     1     │    -     │      2      │      2      │     2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│(полукеды)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┴─────────┴─────────────┴─────────────┴───────────┴──────────┴─────────────┴─────────────┴─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4  │Постельные принадлежности, белье                                  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┬─────────┬─────────────┬─────────────┬───────────┬──────────┬─────────────┬─────────────┬─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 │Простыня        │  штук   │      3      │      3      │     3     │    3     │      2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│4.2 │Пододеяльник    │   -"-   │      3      │      3      │     3     │    3     │      2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│4.3 │Наволочка       │   -"-   │      1      │      1      │     1     │    1     │      5      │      5      │     5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│подушечная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│нижняя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│4.4 │Наволочка       │   -"-   │      3      │      3      │     3     │    3     │      2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│подушечная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│верхняя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│4.5 │Полотенце       │   -"-   │      3      │      3      │     3     │    3     │      2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│вафельное или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│льняное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│4.6 │Полотенце банное│   -"-   │      2      │      2      │     2     │    2     │      3      │      2      │     2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│(махровое)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│4.7 │Полотенце для   │   -"-   │      2      │      2      │     2     │    2     │      2      │      1      │     1     │    2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│ног  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│4.8 │Одеяло ватное   │   -"-   │      1      │      1      │     1     │    1     │      5      │      3      │     3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│4.9 │Одеяло шерстяное│   -"-   │      1      │      1      │     1     │    1     │      4      │      3      │     3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│или  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│полушерстяное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│байковое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│4.10│Покрывало       │   -"-   │      1      │      1      │     1     │    1     │      6      │      5      │     5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│4.11│Матрац          │   -"-   │      1      │      1      │     1     │    1     │      5      │      3      │     3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│4.12│Подушка         │   -"-   │      1      │      1      │     1     │    1     │      7      │      5      │     5     │    5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│пухо-перовая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│4.13│Медицинская     │    </w:t>
      </w:r>
      <w:proofErr w:type="gramStart"/>
      <w:r>
        <w:rPr>
          <w:rFonts w:ascii="Courier New" w:hAnsi="Courier New" w:cs="Courier New"/>
          <w:sz w:val="16"/>
          <w:szCs w:val="16"/>
        </w:rPr>
        <w:t>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 0,5     │      2      │     2     │    4     │      1      │      1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│клеенка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│4.14│Средства гигиены│упаковок │     24      │     24      │    24     │    -     │      1      │      1      │     1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│для девушек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│4.15│Пеленка         │  штук   │      -      │      -      │     -     │    15    │      -      │      -      │     -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│фланелевая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│4.16│Пеленка         │   -"-   │      -      │      -      │     -     │    15    │      -      │      -      │     -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│хлопчатобумажная│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│4.17│Памперсы        │   -"-   │      -      │      -      │     -     │   730    │      -      │      -      │     -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│(в ред. </w:t>
      </w:r>
      <w:hyperlink r:id="rId13" w:history="1">
        <w:r>
          <w:rPr>
            <w:rFonts w:ascii="Courier New" w:hAnsi="Courier New" w:cs="Courier New"/>
            <w:color w:val="0000FF"/>
            <w:sz w:val="16"/>
            <w:szCs w:val="16"/>
          </w:rPr>
          <w:t>постановления</w:t>
        </w:r>
      </w:hyperlink>
      <w:r>
        <w:rPr>
          <w:rFonts w:ascii="Courier New" w:hAnsi="Courier New" w:cs="Courier New"/>
          <w:sz w:val="16"/>
          <w:szCs w:val="16"/>
        </w:rPr>
        <w:t xml:space="preserve"> Минтруда и соцзащиты от 23.08.2011 N 81)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</w:t>
      </w:r>
      <w:proofErr w:type="gramStart"/>
      <w:r>
        <w:rPr>
          <w:rFonts w:ascii="Courier New" w:hAnsi="Courier New" w:cs="Courier New"/>
          <w:sz w:val="16"/>
          <w:szCs w:val="16"/>
        </w:rPr>
        <w:t>см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. текст в предыдущей </w:t>
      </w:r>
      <w:hyperlink r:id="rId14" w:history="1">
        <w:r>
          <w:rPr>
            <w:rFonts w:ascii="Courier New" w:hAnsi="Courier New" w:cs="Courier New"/>
            <w:color w:val="0000FF"/>
            <w:sz w:val="16"/>
            <w:szCs w:val="16"/>
          </w:rPr>
          <w:t>редакции</w:t>
        </w:r>
      </w:hyperlink>
      <w:r>
        <w:rPr>
          <w:rFonts w:ascii="Courier New" w:hAnsi="Courier New" w:cs="Courier New"/>
          <w:sz w:val="16"/>
          <w:szCs w:val="16"/>
        </w:rPr>
        <w:t>)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┴─────────┴─────────────┴─────────────┴───────────┴──────────┴─────────────┴─────────────┴─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5  │Оборудование столовой на 100 мест                                 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┬─────────┬─────────────┬─────────────┬───────────┬──────────┬─────────────┬─────────────┬─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│5.1 │Скатерть для    │  штук   │     25      │      -      │     -     │    -     │      5      │      -      │     -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│стола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│5.2 │Полотенце       │   -"-   │     25      │     25      │    25     │    -     │      1      │      1      │     1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│кухонное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│5.3 │Клеенка для     │    </w:t>
      </w:r>
      <w:proofErr w:type="gramStart"/>
      <w:r>
        <w:rPr>
          <w:rFonts w:ascii="Courier New" w:hAnsi="Courier New" w:cs="Courier New"/>
          <w:sz w:val="16"/>
          <w:szCs w:val="16"/>
        </w:rPr>
        <w:t>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 50      │     50      │     -     │    -     │      1      │     0,5     │     -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│стола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┴─────────┴─────────────┴─────────────┴───────────┴──────────┴─────────────┴─────────────┴───────────┴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6  │Оборудование палаты на 4 места                                                                                        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┬─────────┬─────────────┬─────────────┬───────────┬──────────┬─────────────┬─────────────┬───────────┬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│6.1 │Скатерть для    │  штук   │      1      │      1      │     1     │    -     │      3      │      3      │     3     │    -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│стола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│6.2 │Клеенка для     │    </w:t>
      </w:r>
      <w:proofErr w:type="gramStart"/>
      <w:r>
        <w:rPr>
          <w:rFonts w:ascii="Courier New" w:hAnsi="Courier New" w:cs="Courier New"/>
          <w:sz w:val="16"/>
          <w:szCs w:val="16"/>
        </w:rPr>
        <w:t>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  -      │      -      │     4     │    4     │      -      │      -      │     1     │    1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│стола   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┼─────────┼─────────────┼─────────────┼───────────┼──────────┼─────────────┼─────────────┼───────────┼──────────┤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│6.3 │Салфетка для    │  штук   │      1      │      1      │     1     │    1     │      4      │      3      │     3     │    3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│тумбочки        │         │             │             │           │          │             │             │           │          │</w:t>
      </w:r>
    </w:p>
    <w:p w:rsidR="00980065" w:rsidRDefault="00980065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└────┴────────────────┴─────────┴─────────────┴─────────────┴───────────┴──────────┴─────────────┴─────────────┴───────────┴──────────┘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Примечания: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Руководитель дома-интерната на основании заключений врача (фельдшера) и комиссии по списанию материальных ценностей в необходимых случаях вправе производить замену отдельных наименований одежды, обуви и мягкого инвентаря и продлевать сроки их использования, если последние в хорошем состоянии.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Памперсы выдаются детям-инвалидам по заключению врача (фельдшера) дома-интерната.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</w:t>
      </w:r>
      <w:proofErr w:type="gramStart"/>
      <w:r>
        <w:rPr>
          <w:rFonts w:cs="Times New Roman"/>
          <w:szCs w:val="24"/>
        </w:rPr>
        <w:t>Детям-инвалидам с врожденными аномалиями и деформациями стоп, а также последствиями различных заболеваний и травм, вызвавшими нарушения двигательных функций нижних конечностей (по заключению врача-ортопеда или хирурга), сроки использования обуви могут быть уменьшены на основании заключения комиссии по списанию материальных ценностей о невозможности ее ремонта и непригодности к дальнейшему использованию, но не более одной пары в год.</w:t>
      </w:r>
      <w:proofErr w:type="gramEnd"/>
      <w:r>
        <w:rPr>
          <w:rFonts w:cs="Times New Roman"/>
          <w:szCs w:val="24"/>
        </w:rPr>
        <w:t xml:space="preserve"> Если детям-инвалидам выдается ортопедическая обувь по сезону, другая обувь, кроме </w:t>
      </w:r>
      <w:proofErr w:type="gramStart"/>
      <w:r>
        <w:rPr>
          <w:rFonts w:cs="Times New Roman"/>
          <w:szCs w:val="24"/>
        </w:rPr>
        <w:t>комнатной</w:t>
      </w:r>
      <w:proofErr w:type="gramEnd"/>
      <w:r>
        <w:rPr>
          <w:rFonts w:cs="Times New Roman"/>
          <w:szCs w:val="24"/>
        </w:rPr>
        <w:t>, не выдается.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К постельному режиму содержания относятся дети-инвалиды, утратившие функции самообслуживания и самостоятельного передвижения, а </w:t>
      </w:r>
      <w:proofErr w:type="gramStart"/>
      <w:r>
        <w:rPr>
          <w:rFonts w:cs="Times New Roman"/>
          <w:szCs w:val="24"/>
        </w:rPr>
        <w:t>также</w:t>
      </w:r>
      <w:proofErr w:type="gramEnd"/>
      <w:r>
        <w:rPr>
          <w:rFonts w:cs="Times New Roman"/>
          <w:szCs w:val="24"/>
        </w:rPr>
        <w:t xml:space="preserve"> если самостоятельное передвижение ограничено в пределах жилой комнаты.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5. Режим постоянного наблюдения устанавливается для детей-инвалидов, страдающих эпилептическими припадками, склонных к побегам, возбуждению с агрессивными тенденциями, с тяжелой и глубокой умственной отсталостью.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  <w:sectPr w:rsidR="00980065">
          <w:pgSz w:w="16838" w:h="11905"/>
          <w:pgMar w:top="1701" w:right="1134" w:bottom="850" w:left="1134" w:header="720" w:footer="720" w:gutter="0"/>
          <w:cols w:space="720"/>
          <w:noEndnote/>
        </w:sect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4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980065" w:rsidRDefault="00980065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23.02.2010 N 21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980065" w:rsidRDefault="00980065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3" w:name="Par804"/>
      <w:bookmarkEnd w:id="3"/>
      <w:r>
        <w:rPr>
          <w:rFonts w:cs="Times New Roman"/>
          <w:szCs w:val="24"/>
        </w:rPr>
        <w:t>НОРМЫ ОБЕСПЕЧЕНИЯ МЯГКИМ ИНВЕНТАРЕМ ДЕТЕЙ, ПРОХОДЯЩИХ КУРС РЕАБИЛИТАЦИИ В ГОСУДАРСТВЕННОМ УЧРЕЖДЕНИИ "РЕСПУБЛИКАНСКИЙ РЕАБИЛИТАЦИОННЫЙ ЦЕНТР ДЛЯ ДЕТЕЙ-ИНВАЛИДОВ"</w:t>
      </w: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4200"/>
        <w:gridCol w:w="1320"/>
        <w:gridCol w:w="1440"/>
        <w:gridCol w:w="1800"/>
      </w:tblGrid>
      <w:tr w:rsidR="00980065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/п 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Наименование мягкого инвентаря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Единица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измерения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Норма на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1 человека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Срок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использования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(в годах)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2 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4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1. 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Постельные принадлежности, белье                              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1.1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Простыня          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штук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1.2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Пододеяльник      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1.3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Наволочка подушечная нижняя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1.4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Наволочка подушечная верхняя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1.5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Полотенце вафельное или льняное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1.6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Полотенце банное (махровое)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3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1.7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Полотенце для ног 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1.8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Одеяло ватное     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1.9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Одеяло шерстяное или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полушерстяное байковое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4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1.10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Покрывало         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6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1.11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Матрац            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1.12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Подушка перовая (синтетическая)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7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1.13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Медицинская клеенка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м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0,5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 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Оборудование столовой на 100 мест                             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2.1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Скатерть для стола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штук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25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2.2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Полотенце кухонное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25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2.3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Клеенка для стола 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м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 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Оборудование палаты на 4 места                                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3.1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Скатерть для стола   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штук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3      </w:t>
            </w:r>
          </w:p>
        </w:tc>
      </w:tr>
      <w:tr w:rsidR="0098006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3.2 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Салфетка для тумбочки           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-"-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65" w:rsidRDefault="0098006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4      </w:t>
            </w:r>
          </w:p>
        </w:tc>
      </w:tr>
    </w:tbl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980065" w:rsidRDefault="00980065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revisionView w:inkAnnotations="0"/>
  <w:defaultTabStop w:val="708"/>
  <w:drawingGridHorizontalSpacing w:val="120"/>
  <w:displayHorizontalDrawingGridEvery w:val="2"/>
  <w:characterSpacingControl w:val="doNotCompress"/>
  <w:compat/>
  <w:rsids>
    <w:rsidRoot w:val="00980065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006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2DBE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0065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ConsPlusNonformat">
    <w:name w:val="ConsPlusNonformat"/>
    <w:uiPriority w:val="99"/>
    <w:rsid w:val="00980065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80065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  <w:style w:type="paragraph" w:customStyle="1" w:styleId="ConsPlusCell">
    <w:name w:val="ConsPlusCell"/>
    <w:uiPriority w:val="99"/>
    <w:rsid w:val="00980065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CC031D86E88EF05A44351AED9574975454054C142C52834AC4A83CEED0F103D610B0ACA61C23F299AF5B49W4wEL" TargetMode="External"/><Relationship Id="rId13" Type="http://schemas.openxmlformats.org/officeDocument/2006/relationships/hyperlink" Target="consultantplus://offline/ref=0A1203B510602E896153C461D1D25FAF4DB5941D030ACE304F74BEFFE5F45A5C9066C1B87DFABD049819D9CC2BX0w3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1CC031D86E88EF05A44351AED9574975454054C14245B8248C5A361E4D8A80FD417BFF3B11B6AFE98AF59494CW5wBL" TargetMode="External"/><Relationship Id="rId12" Type="http://schemas.openxmlformats.org/officeDocument/2006/relationships/hyperlink" Target="consultantplus://offline/ref=41CC031D86E88EF05A44351AED9574975454054C14245B8248C5A361E4D8A80FD417BFF3B11B6AFE98AF59494CW5wB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1CC031D86E88EF05A44351AED9574975454054C14245B8248C5A361E4D8A80FD417BFF3B11B6AFE98AF59494CW5wBL" TargetMode="External"/><Relationship Id="rId11" Type="http://schemas.openxmlformats.org/officeDocument/2006/relationships/hyperlink" Target="consultantplus://offline/ref=41CC031D86E88EF05A44351AED9574975454054C142C52834AC4A83CEED0F103D610B0ACA61C23F299AF5D4AW4wFL" TargetMode="External"/><Relationship Id="rId5" Type="http://schemas.openxmlformats.org/officeDocument/2006/relationships/hyperlink" Target="consultantplus://offline/ref=41CC031D86E88EF05A44351AED9574975454054C142C5C874CC4A83CEED0F103D610B0ACA61C23F299AF514BW4w5L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1CC031D86E88EF05A44351AED9574975454054C14245B8248C5A361E4D8A80FD417BFF3B11B6AFE98AF59494CW5wBL" TargetMode="External"/><Relationship Id="rId4" Type="http://schemas.openxmlformats.org/officeDocument/2006/relationships/hyperlink" Target="consultantplus://offline/ref=41CC031D86E88EF05A44351AED9574975454054C14245B8248C5A361E4D8A80FD417BFF3B11B6AFE98AF59494CW5wBL" TargetMode="External"/><Relationship Id="rId9" Type="http://schemas.openxmlformats.org/officeDocument/2006/relationships/hyperlink" Target="consultantplus://offline/ref=41CC031D86E88EF05A44351AED9574975454054C14245B8248C5A361E4D8A80FD417BFF3B11B6AFE98AF59494CW5wBL" TargetMode="External"/><Relationship Id="rId14" Type="http://schemas.openxmlformats.org/officeDocument/2006/relationships/hyperlink" Target="consultantplus://offline/ref=0A1203B510602E896153C461D1D25FAF4DB5941D0302C7314D75B5A2EFFC03509261CEE76AFDF4089919DBCCX2w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12612</Words>
  <Characters>71889</Characters>
  <Application>Microsoft Office Word</Application>
  <DocSecurity>0</DocSecurity>
  <Lines>599</Lines>
  <Paragraphs>168</Paragraphs>
  <ScaleCrop>false</ScaleCrop>
  <Company>TopHits.ws™</Company>
  <LinksUpToDate>false</LinksUpToDate>
  <CharactersWithSpaces>84333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2013-04-25T11:48:00Z</dcterms:created>
  <dcterms:modified xsi:type="dcterms:W3CDTF">2013-04-25T11:49:00Z</dcterms:modified>
</cp:coreProperties>
</file>